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Georgia" w:cs="Georgia" w:eastAsia="Georgia" w:hAnsi="Georgia"/>
          <w:b w:val="1"/>
          <w:color w:val="cc0000"/>
          <w:sz w:val="36"/>
          <w:szCs w:val="36"/>
        </w:rPr>
      </w:pPr>
      <w:r w:rsidDel="00000000" w:rsidR="00000000" w:rsidRPr="00000000">
        <w:rPr>
          <w:rtl w:val="0"/>
        </w:rPr>
      </w:r>
    </w:p>
    <w:p w:rsidR="00000000" w:rsidDel="00000000" w:rsidP="00000000" w:rsidRDefault="00000000" w:rsidRPr="00000000" w14:paraId="00000002">
      <w:pPr>
        <w:rPr>
          <w:rFonts w:ascii="Georgia" w:cs="Georgia" w:eastAsia="Georgia" w:hAnsi="Georgia"/>
          <w:b w:val="1"/>
          <w:color w:val="cc0000"/>
          <w:sz w:val="36"/>
          <w:szCs w:val="36"/>
        </w:rPr>
      </w:pPr>
      <w:r w:rsidDel="00000000" w:rsidR="00000000" w:rsidRPr="00000000">
        <w:rPr>
          <w:rtl w:val="0"/>
        </w:rPr>
      </w:r>
    </w:p>
    <w:p w:rsidR="00000000" w:rsidDel="00000000" w:rsidP="00000000" w:rsidRDefault="00000000" w:rsidRPr="00000000" w14:paraId="00000003">
      <w:pPr>
        <w:rPr>
          <w:rFonts w:ascii="Georgia" w:cs="Georgia" w:eastAsia="Georgia" w:hAnsi="Georgia"/>
          <w:b w:val="1"/>
          <w:color w:val="cc0000"/>
          <w:sz w:val="36"/>
          <w:szCs w:val="36"/>
        </w:rPr>
      </w:pPr>
      <w:r w:rsidDel="00000000" w:rsidR="00000000" w:rsidRPr="00000000">
        <w:rPr>
          <w:rtl w:val="0"/>
        </w:rPr>
      </w:r>
    </w:p>
    <w:p w:rsidR="00000000" w:rsidDel="00000000" w:rsidP="00000000" w:rsidRDefault="00000000" w:rsidRPr="00000000" w14:paraId="00000004">
      <w:pPr>
        <w:jc w:val="center"/>
        <w:rPr>
          <w:rFonts w:ascii="Georgia" w:cs="Georgia" w:eastAsia="Georgia" w:hAnsi="Georgia"/>
          <w:b w:val="1"/>
          <w:color w:val="cc0000"/>
          <w:sz w:val="36"/>
          <w:szCs w:val="36"/>
        </w:rPr>
      </w:pPr>
      <w:r w:rsidDel="00000000" w:rsidR="00000000" w:rsidRPr="00000000">
        <w:rPr>
          <w:rFonts w:ascii="Georgia" w:cs="Georgia" w:eastAsia="Georgia" w:hAnsi="Georgia"/>
          <w:b w:val="1"/>
          <w:color w:val="cc0000"/>
          <w:sz w:val="36"/>
          <w:szCs w:val="36"/>
        </w:rPr>
        <w:drawing>
          <wp:inline distB="114300" distT="114300" distL="114300" distR="114300">
            <wp:extent cx="3743325" cy="1685925"/>
            <wp:effectExtent b="25400" l="25400" r="25400" t="25400"/>
            <wp:docPr id="22" name="image10.png"/>
            <a:graphic>
              <a:graphicData uri="http://schemas.openxmlformats.org/drawingml/2006/picture">
                <pic:pic>
                  <pic:nvPicPr>
                    <pic:cNvPr id="0" name="image10.png"/>
                    <pic:cNvPicPr preferRelativeResize="0"/>
                  </pic:nvPicPr>
                  <pic:blipFill>
                    <a:blip r:embed="rId6"/>
                    <a:srcRect b="0" l="0" r="14192" t="0"/>
                    <a:stretch>
                      <a:fillRect/>
                    </a:stretch>
                  </pic:blipFill>
                  <pic:spPr>
                    <a:xfrm>
                      <a:off x="0" y="0"/>
                      <a:ext cx="3743325" cy="1685925"/>
                    </a:xfrm>
                    <a:prstGeom prst="rect"/>
                    <a:ln w="25400">
                      <a:solidFill>
                        <a:srgbClr val="E00015"/>
                      </a:solidFill>
                      <a:prstDash val="solid"/>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Georgia" w:cs="Georgia" w:eastAsia="Georgia" w:hAnsi="Georgia"/>
          <w:b w:val="1"/>
          <w:color w:val="cc0000"/>
          <w:sz w:val="32"/>
          <w:szCs w:val="32"/>
        </w:rPr>
      </w:pPr>
      <w:r w:rsidDel="00000000" w:rsidR="00000000" w:rsidRPr="00000000">
        <w:rPr>
          <w:rtl w:val="0"/>
        </w:rPr>
      </w:r>
    </w:p>
    <w:p w:rsidR="00000000" w:rsidDel="00000000" w:rsidP="00000000" w:rsidRDefault="00000000" w:rsidRPr="00000000" w14:paraId="00000006">
      <w:pPr>
        <w:jc w:val="center"/>
        <w:rPr>
          <w:rFonts w:ascii="Georgia" w:cs="Georgia" w:eastAsia="Georgia" w:hAnsi="Georgia"/>
          <w:b w:val="1"/>
          <w:color w:val="e00015"/>
          <w:sz w:val="37"/>
          <w:szCs w:val="37"/>
        </w:rPr>
      </w:pPr>
      <w:r w:rsidDel="00000000" w:rsidR="00000000" w:rsidRPr="00000000">
        <w:rPr>
          <w:rFonts w:ascii="Georgia" w:cs="Georgia" w:eastAsia="Georgia" w:hAnsi="Georgia"/>
          <w:b w:val="1"/>
          <w:color w:val="e00015"/>
          <w:sz w:val="37"/>
          <w:szCs w:val="37"/>
          <w:rtl w:val="0"/>
        </w:rPr>
        <w:t xml:space="preserve">User Documentation for Code for Nepal’s COVID-19 Resources Website</w:t>
      </w:r>
    </w:p>
    <w:p w:rsidR="00000000" w:rsidDel="00000000" w:rsidP="00000000" w:rsidRDefault="00000000" w:rsidRPr="00000000" w14:paraId="00000007">
      <w:pPr>
        <w:jc w:val="center"/>
        <w:rPr>
          <w:rFonts w:ascii="Georgia" w:cs="Georgia" w:eastAsia="Georgia" w:hAnsi="Georgia"/>
          <w:b w:val="1"/>
          <w:color w:val="e00015"/>
          <w:sz w:val="20"/>
          <w:szCs w:val="20"/>
        </w:rPr>
      </w:pPr>
      <w:r w:rsidDel="00000000" w:rsidR="00000000" w:rsidRPr="00000000">
        <w:rPr>
          <w:rFonts w:ascii="Georgia" w:cs="Georgia" w:eastAsia="Georgia" w:hAnsi="Georgia"/>
          <w:b w:val="1"/>
          <w:color w:val="e00015"/>
          <w:sz w:val="20"/>
          <w:szCs w:val="20"/>
          <w:rtl w:val="0"/>
        </w:rPr>
        <w:t xml:space="preserve">By Alex John, Haley Hurst, Sean O’Connor, Katie Hibner, and Mike Kenyon</w:t>
      </w:r>
    </w:p>
    <w:p w:rsidR="00000000" w:rsidDel="00000000" w:rsidP="00000000" w:rsidRDefault="00000000" w:rsidRPr="00000000" w14:paraId="00000008">
      <w:pPr>
        <w:rPr>
          <w:rFonts w:ascii="Georgia" w:cs="Georgia" w:eastAsia="Georgia" w:hAnsi="Georgia"/>
          <w:b w:val="1"/>
          <w:color w:val="cc0000"/>
          <w:sz w:val="36"/>
          <w:szCs w:val="36"/>
        </w:rPr>
      </w:pPr>
      <w:r w:rsidDel="00000000" w:rsidR="00000000" w:rsidRPr="00000000">
        <w:rPr>
          <w:rtl w:val="0"/>
        </w:rPr>
      </w:r>
    </w:p>
    <w:p w:rsidR="00000000" w:rsidDel="00000000" w:rsidP="00000000" w:rsidRDefault="00000000" w:rsidRPr="00000000" w14:paraId="00000009">
      <w:pPr>
        <w:rPr>
          <w:rFonts w:ascii="Georgia" w:cs="Georgia" w:eastAsia="Georgia" w:hAnsi="Georgia"/>
          <w:b w:val="1"/>
          <w:color w:val="cc0000"/>
          <w:sz w:val="36"/>
          <w:szCs w:val="36"/>
        </w:rPr>
      </w:pPr>
      <w:r w:rsidDel="00000000" w:rsidR="00000000" w:rsidRPr="00000000">
        <w:rPr>
          <w:rtl w:val="0"/>
        </w:rPr>
      </w:r>
    </w:p>
    <w:p w:rsidR="00000000" w:rsidDel="00000000" w:rsidP="00000000" w:rsidRDefault="00000000" w:rsidRPr="00000000" w14:paraId="0000000A">
      <w:pPr>
        <w:rPr>
          <w:rFonts w:ascii="Georgia" w:cs="Georgia" w:eastAsia="Georgia" w:hAnsi="Georgia"/>
          <w:b w:val="1"/>
          <w:color w:val="cc0000"/>
          <w:sz w:val="36"/>
          <w:szCs w:val="36"/>
        </w:rPr>
      </w:pPr>
      <w:r w:rsidDel="00000000" w:rsidR="00000000" w:rsidRPr="00000000">
        <w:rPr>
          <w:rtl w:val="0"/>
        </w:rPr>
      </w:r>
    </w:p>
    <w:p w:rsidR="00000000" w:rsidDel="00000000" w:rsidP="00000000" w:rsidRDefault="00000000" w:rsidRPr="00000000" w14:paraId="0000000B">
      <w:pPr>
        <w:rPr>
          <w:rFonts w:ascii="Georgia" w:cs="Georgia" w:eastAsia="Georgia" w:hAnsi="Georgia"/>
          <w:b w:val="1"/>
          <w:color w:val="cc0000"/>
          <w:sz w:val="36"/>
          <w:szCs w:val="36"/>
        </w:rPr>
      </w:pPr>
      <w:r w:rsidDel="00000000" w:rsidR="00000000" w:rsidRPr="00000000">
        <w:rPr>
          <w:rtl w:val="0"/>
        </w:rPr>
      </w:r>
    </w:p>
    <w:p w:rsidR="00000000" w:rsidDel="00000000" w:rsidP="00000000" w:rsidRDefault="00000000" w:rsidRPr="00000000" w14:paraId="0000000C">
      <w:pPr>
        <w:rPr>
          <w:rFonts w:ascii="Georgia" w:cs="Georgia" w:eastAsia="Georgia" w:hAnsi="Georgia"/>
          <w:b w:val="1"/>
          <w:color w:val="cc0000"/>
          <w:sz w:val="36"/>
          <w:szCs w:val="36"/>
        </w:rPr>
      </w:pPr>
      <w:r w:rsidDel="00000000" w:rsidR="00000000" w:rsidRPr="00000000">
        <w:rPr>
          <w:rtl w:val="0"/>
        </w:rPr>
      </w:r>
    </w:p>
    <w:p w:rsidR="00000000" w:rsidDel="00000000" w:rsidP="00000000" w:rsidRDefault="00000000" w:rsidRPr="00000000" w14:paraId="0000000D">
      <w:pPr>
        <w:rPr>
          <w:rFonts w:ascii="Georgia" w:cs="Georgia" w:eastAsia="Georgia" w:hAnsi="Georgia"/>
          <w:b w:val="1"/>
          <w:color w:val="cc0000"/>
          <w:sz w:val="36"/>
          <w:szCs w:val="36"/>
        </w:rPr>
      </w:pPr>
      <w:r w:rsidDel="00000000" w:rsidR="00000000" w:rsidRPr="00000000">
        <w:rPr>
          <w:rtl w:val="0"/>
        </w:rPr>
      </w:r>
    </w:p>
    <w:p w:rsidR="00000000" w:rsidDel="00000000" w:rsidP="00000000" w:rsidRDefault="00000000" w:rsidRPr="00000000" w14:paraId="0000000E">
      <w:pPr>
        <w:rPr>
          <w:rFonts w:ascii="Georgia" w:cs="Georgia" w:eastAsia="Georgia" w:hAnsi="Georgia"/>
          <w:b w:val="1"/>
          <w:color w:val="cc0000"/>
          <w:sz w:val="36"/>
          <w:szCs w:val="36"/>
        </w:rPr>
      </w:pPr>
      <w:r w:rsidDel="00000000" w:rsidR="00000000" w:rsidRPr="00000000">
        <w:rPr>
          <w:rtl w:val="0"/>
        </w:rPr>
      </w:r>
    </w:p>
    <w:p w:rsidR="00000000" w:rsidDel="00000000" w:rsidP="00000000" w:rsidRDefault="00000000" w:rsidRPr="00000000" w14:paraId="0000000F">
      <w:pPr>
        <w:rPr>
          <w:rFonts w:ascii="Georgia" w:cs="Georgia" w:eastAsia="Georgia" w:hAnsi="Georgia"/>
          <w:b w:val="1"/>
          <w:color w:val="cc0000"/>
          <w:sz w:val="36"/>
          <w:szCs w:val="36"/>
        </w:rPr>
      </w:pPr>
      <w:r w:rsidDel="00000000" w:rsidR="00000000" w:rsidRPr="00000000">
        <w:rPr>
          <w:rtl w:val="0"/>
        </w:rPr>
      </w:r>
    </w:p>
    <w:p w:rsidR="00000000" w:rsidDel="00000000" w:rsidP="00000000" w:rsidRDefault="00000000" w:rsidRPr="00000000" w14:paraId="00000010">
      <w:pPr>
        <w:rPr>
          <w:rFonts w:ascii="Georgia" w:cs="Georgia" w:eastAsia="Georgia" w:hAnsi="Georgia"/>
          <w:b w:val="1"/>
          <w:color w:val="cc0000"/>
          <w:sz w:val="36"/>
          <w:szCs w:val="36"/>
        </w:rPr>
      </w:pPr>
      <w:r w:rsidDel="00000000" w:rsidR="00000000" w:rsidRPr="00000000">
        <w:rPr>
          <w:rtl w:val="0"/>
        </w:rPr>
      </w:r>
    </w:p>
    <w:p w:rsidR="00000000" w:rsidDel="00000000" w:rsidP="00000000" w:rsidRDefault="00000000" w:rsidRPr="00000000" w14:paraId="00000011">
      <w:pPr>
        <w:rPr>
          <w:rFonts w:ascii="Georgia" w:cs="Georgia" w:eastAsia="Georgia" w:hAnsi="Georgia"/>
          <w:b w:val="1"/>
          <w:color w:val="cc0000"/>
          <w:sz w:val="36"/>
          <w:szCs w:val="36"/>
        </w:rPr>
      </w:pPr>
      <w:r w:rsidDel="00000000" w:rsidR="00000000" w:rsidRPr="00000000">
        <w:rPr>
          <w:rtl w:val="0"/>
        </w:rPr>
      </w:r>
    </w:p>
    <w:p w:rsidR="00000000" w:rsidDel="00000000" w:rsidP="00000000" w:rsidRDefault="00000000" w:rsidRPr="00000000" w14:paraId="00000012">
      <w:pPr>
        <w:rPr>
          <w:rFonts w:ascii="Georgia" w:cs="Georgia" w:eastAsia="Georgia" w:hAnsi="Georgia"/>
          <w:b w:val="1"/>
          <w:color w:val="cc0000"/>
          <w:sz w:val="36"/>
          <w:szCs w:val="36"/>
        </w:rPr>
      </w:pPr>
      <w:r w:rsidDel="00000000" w:rsidR="00000000" w:rsidRPr="00000000">
        <w:rPr>
          <w:rtl w:val="0"/>
        </w:rPr>
      </w:r>
    </w:p>
    <w:p w:rsidR="00000000" w:rsidDel="00000000" w:rsidP="00000000" w:rsidRDefault="00000000" w:rsidRPr="00000000" w14:paraId="00000013">
      <w:pPr>
        <w:rPr>
          <w:rFonts w:ascii="Georgia" w:cs="Georgia" w:eastAsia="Georgia" w:hAnsi="Georgia"/>
          <w:b w:val="1"/>
          <w:color w:val="cc0000"/>
          <w:sz w:val="36"/>
          <w:szCs w:val="36"/>
        </w:rPr>
      </w:pPr>
      <w:r w:rsidDel="00000000" w:rsidR="00000000" w:rsidRPr="00000000">
        <w:rPr>
          <w:rtl w:val="0"/>
        </w:rPr>
      </w:r>
    </w:p>
    <w:p w:rsidR="00000000" w:rsidDel="00000000" w:rsidP="00000000" w:rsidRDefault="00000000" w:rsidRPr="00000000" w14:paraId="00000014">
      <w:pPr>
        <w:rPr>
          <w:rFonts w:ascii="Georgia" w:cs="Georgia" w:eastAsia="Georgia" w:hAnsi="Georgia"/>
          <w:b w:val="1"/>
          <w:color w:val="cc0000"/>
          <w:sz w:val="36"/>
          <w:szCs w:val="36"/>
        </w:rPr>
      </w:pPr>
      <w:r w:rsidDel="00000000" w:rsidR="00000000" w:rsidRPr="00000000">
        <w:rPr>
          <w:rtl w:val="0"/>
        </w:rPr>
      </w:r>
    </w:p>
    <w:p w:rsidR="00000000" w:rsidDel="00000000" w:rsidP="00000000" w:rsidRDefault="00000000" w:rsidRPr="00000000" w14:paraId="00000015">
      <w:pPr>
        <w:rPr>
          <w:rFonts w:ascii="Georgia" w:cs="Georgia" w:eastAsia="Georgia" w:hAnsi="Georgia"/>
          <w:b w:val="1"/>
          <w:color w:val="cc0000"/>
          <w:sz w:val="36"/>
          <w:szCs w:val="36"/>
        </w:rPr>
      </w:pPr>
      <w:r w:rsidDel="00000000" w:rsidR="00000000" w:rsidRPr="00000000">
        <w:rPr>
          <w:rtl w:val="0"/>
        </w:rPr>
      </w:r>
    </w:p>
    <w:p w:rsidR="00000000" w:rsidDel="00000000" w:rsidP="00000000" w:rsidRDefault="00000000" w:rsidRPr="00000000" w14:paraId="00000016">
      <w:pPr>
        <w:jc w:val="center"/>
        <w:rPr>
          <w:rFonts w:ascii="Georgia" w:cs="Georgia" w:eastAsia="Georgia" w:hAnsi="Georgia"/>
          <w:b w:val="1"/>
          <w:color w:val="3d85c6"/>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7">
      <w:pPr>
        <w:jc w:val="center"/>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Table of Contents</w:t>
      </w:r>
    </w:p>
    <w:p w:rsidR="00000000" w:rsidDel="00000000" w:rsidP="00000000" w:rsidRDefault="00000000" w:rsidRPr="00000000" w14:paraId="00000018">
      <w:pPr>
        <w:jc w:val="center"/>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19">
      <w:pPr>
        <w:spacing w:line="360" w:lineRule="auto"/>
        <w:rPr>
          <w:rFonts w:ascii="Georgia" w:cs="Georgia" w:eastAsia="Georgia" w:hAnsi="Georgia"/>
          <w:color w:val="3d85c6"/>
          <w:sz w:val="26"/>
          <w:szCs w:val="26"/>
        </w:rPr>
      </w:pPr>
      <w:r w:rsidDel="00000000" w:rsidR="00000000" w:rsidRPr="00000000">
        <w:rPr>
          <w:rFonts w:ascii="Georgia" w:cs="Georgia" w:eastAsia="Georgia" w:hAnsi="Georgia"/>
          <w:color w:val="3d85c6"/>
          <w:sz w:val="26"/>
          <w:szCs w:val="26"/>
          <w:rtl w:val="0"/>
        </w:rPr>
        <w:t xml:space="preserve">Introduction………………………………………………………………………………………………..3</w:t>
      </w:r>
    </w:p>
    <w:p w:rsidR="00000000" w:rsidDel="00000000" w:rsidP="00000000" w:rsidRDefault="00000000" w:rsidRPr="00000000" w14:paraId="0000001A">
      <w:pPr>
        <w:spacing w:line="360" w:lineRule="auto"/>
        <w:rPr>
          <w:rFonts w:ascii="Georgia" w:cs="Georgia" w:eastAsia="Georgia" w:hAnsi="Georgia"/>
          <w:color w:val="3d85c6"/>
          <w:sz w:val="26"/>
          <w:szCs w:val="26"/>
        </w:rPr>
      </w:pPr>
      <w:r w:rsidDel="00000000" w:rsidR="00000000" w:rsidRPr="00000000">
        <w:rPr>
          <w:rFonts w:ascii="Georgia" w:cs="Georgia" w:eastAsia="Georgia" w:hAnsi="Georgia"/>
          <w:color w:val="3d85c6"/>
          <w:sz w:val="26"/>
          <w:szCs w:val="26"/>
          <w:rtl w:val="0"/>
        </w:rPr>
        <w:t xml:space="preserve">Terminology………………………………………………………………………………………………..4</w:t>
      </w:r>
    </w:p>
    <w:p w:rsidR="00000000" w:rsidDel="00000000" w:rsidP="00000000" w:rsidRDefault="00000000" w:rsidRPr="00000000" w14:paraId="0000001B">
      <w:pPr>
        <w:spacing w:line="360" w:lineRule="auto"/>
        <w:rPr>
          <w:rFonts w:ascii="Georgia" w:cs="Georgia" w:eastAsia="Georgia" w:hAnsi="Georgia"/>
          <w:color w:val="3d85c6"/>
          <w:sz w:val="26"/>
          <w:szCs w:val="26"/>
        </w:rPr>
      </w:pPr>
      <w:r w:rsidDel="00000000" w:rsidR="00000000" w:rsidRPr="00000000">
        <w:rPr>
          <w:rFonts w:ascii="Georgia" w:cs="Georgia" w:eastAsia="Georgia" w:hAnsi="Georgia"/>
          <w:color w:val="3d85c6"/>
          <w:sz w:val="26"/>
          <w:szCs w:val="26"/>
          <w:rtl w:val="0"/>
        </w:rPr>
        <w:t xml:space="preserve">Website Prototype Overview………………………………………………………………………5-9</w:t>
      </w:r>
    </w:p>
    <w:p w:rsidR="00000000" w:rsidDel="00000000" w:rsidP="00000000" w:rsidRDefault="00000000" w:rsidRPr="00000000" w14:paraId="0000001C">
      <w:pPr>
        <w:spacing w:line="360" w:lineRule="auto"/>
        <w:rPr>
          <w:rFonts w:ascii="Georgia" w:cs="Georgia" w:eastAsia="Georgia" w:hAnsi="Georgia"/>
          <w:color w:val="3d85c6"/>
          <w:sz w:val="26"/>
          <w:szCs w:val="26"/>
        </w:rPr>
      </w:pPr>
      <w:r w:rsidDel="00000000" w:rsidR="00000000" w:rsidRPr="00000000">
        <w:rPr>
          <w:rFonts w:ascii="Georgia" w:cs="Georgia" w:eastAsia="Georgia" w:hAnsi="Georgia"/>
          <w:color w:val="3d85c6"/>
          <w:sz w:val="26"/>
          <w:szCs w:val="26"/>
          <w:rtl w:val="0"/>
        </w:rPr>
        <w:t xml:space="preserve">How to change the language of the website……………………………………………………10</w:t>
      </w:r>
    </w:p>
    <w:p w:rsidR="00000000" w:rsidDel="00000000" w:rsidP="00000000" w:rsidRDefault="00000000" w:rsidRPr="00000000" w14:paraId="0000001D">
      <w:pPr>
        <w:spacing w:line="360" w:lineRule="auto"/>
        <w:rPr>
          <w:rFonts w:ascii="Georgia" w:cs="Georgia" w:eastAsia="Georgia" w:hAnsi="Georgia"/>
          <w:color w:val="3d85c6"/>
          <w:sz w:val="26"/>
          <w:szCs w:val="26"/>
        </w:rPr>
      </w:pPr>
      <w:r w:rsidDel="00000000" w:rsidR="00000000" w:rsidRPr="00000000">
        <w:rPr>
          <w:rFonts w:ascii="Georgia" w:cs="Georgia" w:eastAsia="Georgia" w:hAnsi="Georgia"/>
          <w:color w:val="3d85c6"/>
          <w:sz w:val="26"/>
          <w:szCs w:val="26"/>
          <w:rtl w:val="0"/>
        </w:rPr>
        <w:t xml:space="preserve">How to  search for specific information………………………………………………………...11</w:t>
      </w:r>
    </w:p>
    <w:p w:rsidR="00000000" w:rsidDel="00000000" w:rsidP="00000000" w:rsidRDefault="00000000" w:rsidRPr="00000000" w14:paraId="0000001E">
      <w:pPr>
        <w:spacing w:line="360" w:lineRule="auto"/>
        <w:rPr>
          <w:rFonts w:ascii="Georgia" w:cs="Georgia" w:eastAsia="Georgia" w:hAnsi="Georgia"/>
          <w:color w:val="3d85c6"/>
          <w:sz w:val="26"/>
          <w:szCs w:val="26"/>
        </w:rPr>
      </w:pPr>
      <w:r w:rsidDel="00000000" w:rsidR="00000000" w:rsidRPr="00000000">
        <w:rPr>
          <w:rFonts w:ascii="Georgia" w:cs="Georgia" w:eastAsia="Georgia" w:hAnsi="Georgia"/>
          <w:color w:val="3d85c6"/>
          <w:sz w:val="26"/>
          <w:szCs w:val="26"/>
          <w:rtl w:val="0"/>
        </w:rPr>
        <w:t xml:space="preserve">How to go to a new website page……………………………………………………………..12-13</w:t>
      </w:r>
    </w:p>
    <w:p w:rsidR="00000000" w:rsidDel="00000000" w:rsidP="00000000" w:rsidRDefault="00000000" w:rsidRPr="00000000" w14:paraId="0000001F">
      <w:pPr>
        <w:spacing w:line="360" w:lineRule="auto"/>
        <w:rPr>
          <w:rFonts w:ascii="Georgia" w:cs="Georgia" w:eastAsia="Georgia" w:hAnsi="Georgia"/>
          <w:color w:val="3d85c6"/>
          <w:sz w:val="26"/>
          <w:szCs w:val="26"/>
        </w:rPr>
      </w:pPr>
      <w:r w:rsidDel="00000000" w:rsidR="00000000" w:rsidRPr="00000000">
        <w:rPr>
          <w:rFonts w:ascii="Georgia" w:cs="Georgia" w:eastAsia="Georgia" w:hAnsi="Georgia"/>
          <w:color w:val="3d85c6"/>
          <w:sz w:val="26"/>
          <w:szCs w:val="26"/>
          <w:rtl w:val="0"/>
        </w:rPr>
        <w:t xml:space="preserve">How to find a test center…………………………………………………………………………14-15</w:t>
      </w:r>
    </w:p>
    <w:p w:rsidR="00000000" w:rsidDel="00000000" w:rsidP="00000000" w:rsidRDefault="00000000" w:rsidRPr="00000000" w14:paraId="00000020">
      <w:pPr>
        <w:spacing w:line="360" w:lineRule="auto"/>
        <w:ind w:firstLine="720"/>
        <w:rPr>
          <w:rFonts w:ascii="Georgia" w:cs="Georgia" w:eastAsia="Georgia" w:hAnsi="Georgia"/>
          <w:color w:val="3d85c6"/>
          <w:sz w:val="26"/>
          <w:szCs w:val="26"/>
        </w:rPr>
      </w:pPr>
      <w:r w:rsidDel="00000000" w:rsidR="00000000" w:rsidRPr="00000000">
        <w:rPr>
          <w:rFonts w:ascii="Georgia" w:cs="Georgia" w:eastAsia="Georgia" w:hAnsi="Georgia"/>
          <w:color w:val="3d85c6"/>
          <w:sz w:val="26"/>
          <w:szCs w:val="26"/>
          <w:rtl w:val="0"/>
        </w:rPr>
        <w:t xml:space="preserve">When you should seek emergency services…..…………………………….………..15</w:t>
      </w:r>
    </w:p>
    <w:p w:rsidR="00000000" w:rsidDel="00000000" w:rsidP="00000000" w:rsidRDefault="00000000" w:rsidRPr="00000000" w14:paraId="00000021">
      <w:pPr>
        <w:spacing w:line="360" w:lineRule="auto"/>
        <w:ind w:firstLine="720"/>
        <w:rPr>
          <w:rFonts w:ascii="Georgia" w:cs="Georgia" w:eastAsia="Georgia" w:hAnsi="Georgia"/>
          <w:color w:val="3d85c6"/>
          <w:sz w:val="26"/>
          <w:szCs w:val="26"/>
        </w:rPr>
      </w:pPr>
      <w:r w:rsidDel="00000000" w:rsidR="00000000" w:rsidRPr="00000000">
        <w:rPr>
          <w:rFonts w:ascii="Georgia" w:cs="Georgia" w:eastAsia="Georgia" w:hAnsi="Georgia"/>
          <w:color w:val="3d85c6"/>
          <w:sz w:val="26"/>
          <w:szCs w:val="26"/>
          <w:rtl w:val="0"/>
        </w:rPr>
        <w:t xml:space="preserve">When you should seek testing…………………………………………………………….15</w:t>
      </w:r>
    </w:p>
    <w:p w:rsidR="00000000" w:rsidDel="00000000" w:rsidP="00000000" w:rsidRDefault="00000000" w:rsidRPr="00000000" w14:paraId="00000022">
      <w:pPr>
        <w:spacing w:line="360" w:lineRule="auto"/>
        <w:rPr>
          <w:rFonts w:ascii="Georgia" w:cs="Georgia" w:eastAsia="Georgia" w:hAnsi="Georgia"/>
          <w:color w:val="3d85c6"/>
          <w:sz w:val="26"/>
          <w:szCs w:val="26"/>
        </w:rPr>
      </w:pPr>
      <w:r w:rsidDel="00000000" w:rsidR="00000000" w:rsidRPr="00000000">
        <w:rPr>
          <w:rFonts w:ascii="Georgia" w:cs="Georgia" w:eastAsia="Georgia" w:hAnsi="Georgia"/>
          <w:color w:val="3d85c6"/>
          <w:sz w:val="26"/>
          <w:szCs w:val="26"/>
          <w:rtl w:val="0"/>
        </w:rPr>
        <w:t xml:space="preserve">How to find a COVID-19 vaccine center…………………………………………….……..16-17</w:t>
      </w:r>
    </w:p>
    <w:p w:rsidR="00000000" w:rsidDel="00000000" w:rsidP="00000000" w:rsidRDefault="00000000" w:rsidRPr="00000000" w14:paraId="00000023">
      <w:pPr>
        <w:spacing w:line="360" w:lineRule="auto"/>
        <w:rPr>
          <w:rFonts w:ascii="Georgia" w:cs="Georgia" w:eastAsia="Georgia" w:hAnsi="Georgia"/>
          <w:color w:val="3d85c6"/>
          <w:sz w:val="26"/>
          <w:szCs w:val="26"/>
        </w:rPr>
      </w:pPr>
      <w:r w:rsidDel="00000000" w:rsidR="00000000" w:rsidRPr="00000000">
        <w:rPr>
          <w:rFonts w:ascii="Georgia" w:cs="Georgia" w:eastAsia="Georgia" w:hAnsi="Georgia"/>
          <w:color w:val="3d85c6"/>
          <w:sz w:val="26"/>
          <w:szCs w:val="26"/>
          <w:rtl w:val="0"/>
        </w:rPr>
        <w:t xml:space="preserve">How to add a test center to the database…………………………………………………..18-19</w:t>
      </w:r>
    </w:p>
    <w:p w:rsidR="00000000" w:rsidDel="00000000" w:rsidP="00000000" w:rsidRDefault="00000000" w:rsidRPr="00000000" w14:paraId="00000024">
      <w:pPr>
        <w:spacing w:line="360" w:lineRule="auto"/>
        <w:rPr>
          <w:rFonts w:ascii="Georgia" w:cs="Georgia" w:eastAsia="Georgia" w:hAnsi="Georgia"/>
          <w:color w:val="3d85c6"/>
          <w:sz w:val="26"/>
          <w:szCs w:val="26"/>
        </w:rPr>
      </w:pPr>
      <w:r w:rsidDel="00000000" w:rsidR="00000000" w:rsidRPr="00000000">
        <w:rPr>
          <w:rFonts w:ascii="Georgia" w:cs="Georgia" w:eastAsia="Georgia" w:hAnsi="Georgia"/>
          <w:color w:val="3d85c6"/>
          <w:sz w:val="26"/>
          <w:szCs w:val="26"/>
          <w:rtl w:val="0"/>
        </w:rPr>
        <w:t xml:space="preserve">How to add a vaccine center to the database…………………………………………….20-21</w:t>
      </w:r>
    </w:p>
    <w:p w:rsidR="00000000" w:rsidDel="00000000" w:rsidP="00000000" w:rsidRDefault="00000000" w:rsidRPr="00000000" w14:paraId="00000025">
      <w:pPr>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26">
      <w:pPr>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27">
      <w:pPr>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28">
      <w:pPr>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29">
      <w:pPr>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2A">
      <w:pPr>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2B">
      <w:pPr>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2C">
      <w:pPr>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2D">
      <w:pPr>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2E">
      <w:pPr>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2F">
      <w:pPr>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30">
      <w:pPr>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31">
      <w:pPr>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32">
      <w:pPr>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33">
      <w:pPr>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34">
      <w:pPr>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35">
      <w:pPr>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36">
      <w:pPr>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37">
      <w:pPr>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38">
      <w:pPr>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1a.) Introduction</w:t>
      </w:r>
    </w:p>
    <w:p w:rsidR="00000000" w:rsidDel="00000000" w:rsidP="00000000" w:rsidRDefault="00000000" w:rsidRPr="00000000" w14:paraId="0000003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website prototype was created by students at Virginia Tech in an effort to make knowledge about testing and vaccines more accessible to citizens of Nepal. This website should allow users to collectively benefit from and contribute to the effort to make information about COVID-19 testing and vaccinations more accessible. After using the checklists on the “COVID-19 Information” page, the user should be able to self-evaluate their symptoms and exposure in order to establish whether or not they should seek testing or emergency medical assistance. If they find that their symptoms and exposure warrant a test,  they should then be able to find their closest COVID-19 test center by utilizing the “Find a Test Center” page. If the user knows of a test center that exists but is not listed in our database, they can fill out the form on the “Add Test Centers to Database” page. If the user needs additional resources, they can use the More Resources tab to find helpful information about COVID-19, helpful vocabulary, transportation resources, and frequently asked questions. Users can use external links, such as to the World Health Organization (WHO) website, and embedded products, such as interactive maps and COVID-19 trackers, for further access to information. With the help of this document, users will be able to digitally access, and even contribute, information about COVID-19 and testing and vaccine centers on the website. This addresses the current disaster that the pandemic poses and helps increase digital literacy.</w:t>
      </w:r>
    </w:p>
    <w:p w:rsidR="00000000" w:rsidDel="00000000" w:rsidP="00000000" w:rsidRDefault="00000000" w:rsidRPr="00000000" w14:paraId="0000003A">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3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objectives of the prototype include increasing accessibility to important information regarding COVID-19, specifically testing and vaccine centers, by creating an all-encompassing resource and user documentation to aid users in their use of the source and their digital literacy. These objectives reflect Code for Nepal’s mission of increasing digital literacy and therefore, increasing accessibility to information, so included in the website are informational sections about Code for Nepal and their slack channel, website, and social media. Overall, this prototype is meant to provide an accessible resource for essential information surrounding the global disaster, COVID-19.</w:t>
      </w:r>
    </w:p>
    <w:p w:rsidR="00000000" w:rsidDel="00000000" w:rsidP="00000000" w:rsidRDefault="00000000" w:rsidRPr="00000000" w14:paraId="0000003C">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3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user documentation is designed so that users can find the information they need without having to read the entire document. The descriptive Table of Contents provides a brief overview of the document’s contents, so that users can identify which section(s) will best fit their needs. Because users will navigate the website through unique user journeys, our step-by-step tutorials are split into sections and each begin with the opening up of the website to the homepage, rather than a chronological tutorial of how to navigate the whole website. </w:t>
      </w:r>
    </w:p>
    <w:p w:rsidR="00000000" w:rsidDel="00000000" w:rsidP="00000000" w:rsidRDefault="00000000" w:rsidRPr="00000000" w14:paraId="0000003E">
      <w:pPr>
        <w:rPr>
          <w:rFonts w:ascii="Georgia" w:cs="Georgia" w:eastAsia="Georgia" w:hAnsi="Georgia"/>
          <w:b w:val="1"/>
          <w:color w:val="3d85c6"/>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3F">
      <w:pPr>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1b.) Terminology:</w:t>
      </w:r>
    </w:p>
    <w:p w:rsidR="00000000" w:rsidDel="00000000" w:rsidP="00000000" w:rsidRDefault="00000000" w:rsidRPr="00000000" w14:paraId="0000004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Throughout this document, several terms referring to COVID-19, its safety mitigation, and digital literacy will be mentioned. Many of these terms are defined in the prototype in the </w:t>
      </w:r>
      <w:r w:rsidDel="00000000" w:rsidR="00000000" w:rsidRPr="00000000">
        <w:rPr>
          <w:rFonts w:ascii="Georgia" w:cs="Georgia" w:eastAsia="Georgia" w:hAnsi="Georgia"/>
          <w:i w:val="1"/>
          <w:sz w:val="24"/>
          <w:szCs w:val="24"/>
          <w:rtl w:val="0"/>
        </w:rPr>
        <w:t xml:space="preserve">Helpful Vocabulary</w:t>
      </w:r>
      <w:r w:rsidDel="00000000" w:rsidR="00000000" w:rsidRPr="00000000">
        <w:rPr>
          <w:rFonts w:ascii="Georgia" w:cs="Georgia" w:eastAsia="Georgia" w:hAnsi="Georgia"/>
          <w:sz w:val="24"/>
          <w:szCs w:val="24"/>
          <w:rtl w:val="0"/>
        </w:rPr>
        <w:t xml:space="preserve"> tab under the </w:t>
      </w:r>
      <w:r w:rsidDel="00000000" w:rsidR="00000000" w:rsidRPr="00000000">
        <w:rPr>
          <w:rFonts w:ascii="Georgia" w:cs="Georgia" w:eastAsia="Georgia" w:hAnsi="Georgia"/>
          <w:i w:val="1"/>
          <w:sz w:val="24"/>
          <w:szCs w:val="24"/>
          <w:rtl w:val="0"/>
        </w:rPr>
        <w:t xml:space="preserve">More Resources</w:t>
      </w:r>
      <w:r w:rsidDel="00000000" w:rsidR="00000000" w:rsidRPr="00000000">
        <w:rPr>
          <w:rFonts w:ascii="Georgia" w:cs="Georgia" w:eastAsia="Georgia" w:hAnsi="Georgia"/>
          <w:sz w:val="24"/>
          <w:szCs w:val="24"/>
          <w:rtl w:val="0"/>
        </w:rPr>
        <w:t xml:space="preserve"> button. The terms that are most relevant to this documentation are defined below:</w:t>
      </w:r>
    </w:p>
    <w:p w:rsidR="00000000" w:rsidDel="00000000" w:rsidP="00000000" w:rsidRDefault="00000000" w:rsidRPr="00000000" w14:paraId="00000041">
      <w:pPr>
        <w:numPr>
          <w:ilvl w:val="0"/>
          <w:numId w:val="8"/>
        </w:numPr>
        <w:ind w:left="720" w:hanging="360"/>
        <w:rPr>
          <w:sz w:val="24"/>
          <w:szCs w:val="24"/>
        </w:rPr>
      </w:pPr>
      <w:r w:rsidDel="00000000" w:rsidR="00000000" w:rsidRPr="00000000">
        <w:rPr>
          <w:rFonts w:ascii="Georgia" w:cs="Georgia" w:eastAsia="Georgia" w:hAnsi="Georgia"/>
          <w:b w:val="1"/>
          <w:sz w:val="24"/>
          <w:szCs w:val="24"/>
          <w:rtl w:val="0"/>
        </w:rPr>
        <w:t xml:space="preserve">COVID-19</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42">
      <w:pPr>
        <w:numPr>
          <w:ilvl w:val="1"/>
          <w:numId w:val="8"/>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w:t>
      </w:r>
      <w:r w:rsidDel="00000000" w:rsidR="00000000" w:rsidRPr="00000000">
        <w:rPr>
          <w:rFonts w:ascii="Georgia" w:cs="Georgia" w:eastAsia="Georgia" w:hAnsi="Georgia"/>
          <w:sz w:val="24"/>
          <w:szCs w:val="24"/>
          <w:rtl w:val="0"/>
        </w:rPr>
        <w:t xml:space="preserve">he novel coronavirus that was discovered in 2019 and is the source of the international pandemic that was declared on March 11, 2020.</w:t>
      </w:r>
    </w:p>
    <w:p w:rsidR="00000000" w:rsidDel="00000000" w:rsidP="00000000" w:rsidRDefault="00000000" w:rsidRPr="00000000" w14:paraId="00000043">
      <w:pPr>
        <w:numPr>
          <w:ilvl w:val="1"/>
          <w:numId w:val="8"/>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virus sometimes mimics flu-like symptoms (a complete list of symptoms can be found on page 15) and attacks the respiratory system.</w:t>
      </w:r>
    </w:p>
    <w:p w:rsidR="00000000" w:rsidDel="00000000" w:rsidP="00000000" w:rsidRDefault="00000000" w:rsidRPr="00000000" w14:paraId="00000044">
      <w:pPr>
        <w:numPr>
          <w:ilvl w:val="0"/>
          <w:numId w:val="8"/>
        </w:numPr>
        <w:pBdr>
          <w:top w:color="auto" w:space="0" w:sz="0" w:val="none"/>
          <w:left w:color="auto" w:space="0" w:sz="0" w:val="none"/>
          <w:bottom w:color="auto" w:space="0" w:sz="0" w:val="none"/>
          <w:right w:color="auto" w:space="0" w:sz="0" w:val="none"/>
          <w:between w:color="auto" w:space="0" w:sz="0" w:val="none"/>
        </w:pBd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Database:</w:t>
      </w:r>
    </w:p>
    <w:p w:rsidR="00000000" w:rsidDel="00000000" w:rsidP="00000000" w:rsidRDefault="00000000" w:rsidRPr="00000000" w14:paraId="00000045">
      <w:pPr>
        <w:numPr>
          <w:ilvl w:val="1"/>
          <w:numId w:val="8"/>
        </w:numPr>
        <w:ind w:left="1440" w:hanging="360"/>
        <w:rPr>
          <w:rFonts w:ascii="Georgia" w:cs="Georgia" w:eastAsia="Georgia" w:hAnsi="Georgia"/>
          <w:b w:val="1"/>
          <w:sz w:val="24"/>
          <w:szCs w:val="24"/>
        </w:rPr>
      </w:pPr>
      <w:r w:rsidDel="00000000" w:rsidR="00000000" w:rsidRPr="00000000">
        <w:rPr>
          <w:rFonts w:ascii="Georgia" w:cs="Georgia" w:eastAsia="Georgia" w:hAnsi="Georgia"/>
          <w:sz w:val="24"/>
          <w:szCs w:val="24"/>
          <w:rtl w:val="0"/>
        </w:rPr>
        <w:t xml:space="preserve">A collection of information.  </w:t>
      </w:r>
    </w:p>
    <w:p w:rsidR="00000000" w:rsidDel="00000000" w:rsidP="00000000" w:rsidRDefault="00000000" w:rsidRPr="00000000" w14:paraId="00000046">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Exposure:</w:t>
      </w:r>
    </w:p>
    <w:p w:rsidR="00000000" w:rsidDel="00000000" w:rsidP="00000000" w:rsidRDefault="00000000" w:rsidRPr="00000000" w14:paraId="00000047">
      <w:pPr>
        <w:numPr>
          <w:ilvl w:val="1"/>
          <w:numId w:val="8"/>
        </w:numPr>
        <w:pBdr>
          <w:top w:color="auto" w:space="0" w:sz="0" w:val="none"/>
          <w:left w:color="auto" w:space="0" w:sz="0" w:val="none"/>
          <w:bottom w:color="auto" w:space="0" w:sz="0" w:val="none"/>
          <w:right w:color="auto" w:space="0" w:sz="0" w:val="none"/>
          <w:between w:color="auto" w:space="0" w:sz="0" w:val="none"/>
        </w:pBd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Close contact with an individual that is infected with COVID-19.</w:t>
      </w:r>
    </w:p>
    <w:p w:rsidR="00000000" w:rsidDel="00000000" w:rsidP="00000000" w:rsidRDefault="00000000" w:rsidRPr="00000000" w14:paraId="00000048">
      <w:pPr>
        <w:numPr>
          <w:ilvl w:val="1"/>
          <w:numId w:val="8"/>
        </w:numPr>
        <w:ind w:left="1440" w:hanging="360"/>
        <w:rPr>
          <w:rFonts w:ascii="Georgia" w:cs="Georgia" w:eastAsia="Georgia" w:hAnsi="Georgia"/>
          <w:b w:val="1"/>
          <w:sz w:val="24"/>
          <w:szCs w:val="24"/>
        </w:rPr>
      </w:pPr>
      <w:r w:rsidDel="00000000" w:rsidR="00000000" w:rsidRPr="00000000">
        <w:rPr>
          <w:rFonts w:ascii="Georgia" w:cs="Georgia" w:eastAsia="Georgia" w:hAnsi="Georgia"/>
          <w:sz w:val="24"/>
          <w:szCs w:val="24"/>
          <w:rtl w:val="0"/>
        </w:rPr>
        <w:t xml:space="preserve">Close contact includes being within 1.83 meters (6 feet) from an individual who has tested positive for COVID-19 or who is displaying symptoms that align with COVID-19 symptoms.</w:t>
      </w:r>
    </w:p>
    <w:p w:rsidR="00000000" w:rsidDel="00000000" w:rsidP="00000000" w:rsidRDefault="00000000" w:rsidRPr="00000000" w14:paraId="00000049">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External link:</w:t>
      </w:r>
    </w:p>
    <w:p w:rsidR="00000000" w:rsidDel="00000000" w:rsidP="00000000" w:rsidRDefault="00000000" w:rsidRPr="00000000" w14:paraId="0000004A">
      <w:pPr>
        <w:numPr>
          <w:ilvl w:val="1"/>
          <w:numId w:val="8"/>
        </w:numPr>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Clickable words or images that, when clicked, will take you to another webpage. </w:t>
      </w:r>
    </w:p>
    <w:p w:rsidR="00000000" w:rsidDel="00000000" w:rsidP="00000000" w:rsidRDefault="00000000" w:rsidRPr="00000000" w14:paraId="0000004B">
      <w:pPr>
        <w:numPr>
          <w:ilvl w:val="0"/>
          <w:numId w:val="8"/>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Test Centers:</w:t>
      </w:r>
    </w:p>
    <w:p w:rsidR="00000000" w:rsidDel="00000000" w:rsidP="00000000" w:rsidRDefault="00000000" w:rsidRPr="00000000" w14:paraId="0000004C">
      <w:pPr>
        <w:numPr>
          <w:ilvl w:val="1"/>
          <w:numId w:val="8"/>
        </w:numPr>
        <w:ind w:left="1440" w:hanging="360"/>
        <w:rPr>
          <w:rFonts w:ascii="Georgia" w:cs="Georgia" w:eastAsia="Georgia" w:hAnsi="Georgia"/>
          <w:b w:val="1"/>
          <w:sz w:val="24"/>
          <w:szCs w:val="24"/>
        </w:rPr>
      </w:pPr>
      <w:r w:rsidDel="00000000" w:rsidR="00000000" w:rsidRPr="00000000">
        <w:rPr>
          <w:rFonts w:ascii="Georgia" w:cs="Georgia" w:eastAsia="Georgia" w:hAnsi="Georgia"/>
          <w:sz w:val="24"/>
          <w:szCs w:val="24"/>
          <w:rtl w:val="0"/>
        </w:rPr>
        <w:t xml:space="preserve">Medical facilities that administer nasopharyngeal (nose) swab tests that can detect the presence of the COVID-19 virus in the individual being tested.</w:t>
      </w:r>
      <w:r w:rsidDel="00000000" w:rsidR="00000000" w:rsidRPr="00000000">
        <w:rPr>
          <w:rtl w:val="0"/>
        </w:rPr>
      </w:r>
    </w:p>
    <w:p w:rsidR="00000000" w:rsidDel="00000000" w:rsidP="00000000" w:rsidRDefault="00000000" w:rsidRPr="00000000" w14:paraId="0000004D">
      <w:pPr>
        <w:numPr>
          <w:ilvl w:val="0"/>
          <w:numId w:val="8"/>
        </w:numPr>
        <w:pBdr>
          <w:top w:color="auto" w:space="0" w:sz="0" w:val="none"/>
          <w:left w:color="auto" w:space="0" w:sz="0" w:val="none"/>
          <w:bottom w:color="auto" w:space="0" w:sz="0" w:val="none"/>
          <w:right w:color="auto" w:space="0" w:sz="0" w:val="none"/>
          <w:between w:color="auto" w:space="0" w:sz="0" w:val="none"/>
        </w:pBd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Text:</w:t>
      </w:r>
    </w:p>
    <w:p w:rsidR="00000000" w:rsidDel="00000000" w:rsidP="00000000" w:rsidRDefault="00000000" w:rsidRPr="00000000" w14:paraId="0000004E">
      <w:pPr>
        <w:numPr>
          <w:ilvl w:val="1"/>
          <w:numId w:val="8"/>
        </w:numPr>
        <w:pBdr>
          <w:top w:color="auto" w:space="0" w:sz="0" w:val="none"/>
          <w:left w:color="auto" w:space="0" w:sz="0" w:val="none"/>
          <w:bottom w:color="auto" w:space="0" w:sz="0" w:val="none"/>
          <w:right w:color="auto" w:space="0" w:sz="0" w:val="none"/>
          <w:between w:color="auto" w:space="0" w:sz="0" w:val="none"/>
        </w:pBdr>
        <w:ind w:left="1440" w:hanging="360"/>
        <w:rPr>
          <w:rFonts w:ascii="Georgia" w:cs="Georgia" w:eastAsia="Georgia" w:hAnsi="Georgia"/>
          <w:b w:val="1"/>
          <w:sz w:val="24"/>
          <w:szCs w:val="24"/>
        </w:rPr>
      </w:pPr>
      <w:r w:rsidDel="00000000" w:rsidR="00000000" w:rsidRPr="00000000">
        <w:rPr>
          <w:rFonts w:ascii="Georgia" w:cs="Georgia" w:eastAsia="Georgia" w:hAnsi="Georgia"/>
          <w:sz w:val="24"/>
          <w:szCs w:val="24"/>
          <w:rtl w:val="0"/>
        </w:rPr>
        <w:t xml:space="preserve">The written content on the website prototype.</w:t>
      </w:r>
    </w:p>
    <w:p w:rsidR="00000000" w:rsidDel="00000000" w:rsidP="00000000" w:rsidRDefault="00000000" w:rsidRPr="00000000" w14:paraId="0000004F">
      <w:pPr>
        <w:numPr>
          <w:ilvl w:val="0"/>
          <w:numId w:val="8"/>
        </w:numPr>
        <w:pBdr>
          <w:top w:color="auto" w:space="0" w:sz="0" w:val="none"/>
          <w:left w:color="auto" w:space="0" w:sz="0" w:val="none"/>
          <w:bottom w:color="auto" w:space="0" w:sz="0" w:val="none"/>
          <w:right w:color="auto" w:space="0" w:sz="0" w:val="none"/>
          <w:between w:color="auto" w:space="0" w:sz="0" w:val="none"/>
        </w:pBd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Vaccine:</w:t>
      </w:r>
    </w:p>
    <w:p w:rsidR="00000000" w:rsidDel="00000000" w:rsidP="00000000" w:rsidRDefault="00000000" w:rsidRPr="00000000" w14:paraId="00000050">
      <w:pPr>
        <w:numPr>
          <w:ilvl w:val="1"/>
          <w:numId w:val="8"/>
        </w:numPr>
        <w:pBdr>
          <w:top w:color="auto" w:space="0" w:sz="0" w:val="none"/>
          <w:left w:color="auto" w:space="0" w:sz="0" w:val="none"/>
          <w:bottom w:color="auto" w:space="0" w:sz="0" w:val="none"/>
          <w:right w:color="auto" w:space="0" w:sz="0" w:val="none"/>
          <w:between w:color="auto" w:space="0" w:sz="0" w:val="none"/>
        </w:pBdr>
        <w:ind w:left="1440" w:hanging="360"/>
        <w:rPr>
          <w:rFonts w:ascii="Georgia" w:cs="Georgia" w:eastAsia="Georgia" w:hAnsi="Georgia"/>
          <w:b w:val="1"/>
          <w:sz w:val="24"/>
          <w:szCs w:val="24"/>
        </w:rPr>
      </w:pPr>
      <w:r w:rsidDel="00000000" w:rsidR="00000000" w:rsidRPr="00000000">
        <w:rPr>
          <w:rFonts w:ascii="Georgia" w:cs="Georgia" w:eastAsia="Georgia" w:hAnsi="Georgia"/>
          <w:sz w:val="24"/>
          <w:szCs w:val="24"/>
          <w:rtl w:val="0"/>
        </w:rPr>
        <w:t xml:space="preserve">A product given to an individual, usually through a shot, to provide active immunity against a specific virus.</w:t>
      </w:r>
    </w:p>
    <w:p w:rsidR="00000000" w:rsidDel="00000000" w:rsidP="00000000" w:rsidRDefault="00000000" w:rsidRPr="00000000" w14:paraId="00000051">
      <w:pPr>
        <w:numPr>
          <w:ilvl w:val="0"/>
          <w:numId w:val="8"/>
        </w:numPr>
        <w:pBdr>
          <w:top w:color="auto" w:space="0" w:sz="0" w:val="none"/>
          <w:left w:color="auto" w:space="0" w:sz="0" w:val="none"/>
          <w:bottom w:color="auto" w:space="0" w:sz="0" w:val="none"/>
          <w:right w:color="auto" w:space="0" w:sz="0" w:val="none"/>
          <w:between w:color="auto" w:space="0" w:sz="0" w:val="none"/>
        </w:pBd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Vaccine Centers:</w:t>
      </w:r>
    </w:p>
    <w:p w:rsidR="00000000" w:rsidDel="00000000" w:rsidP="00000000" w:rsidRDefault="00000000" w:rsidRPr="00000000" w14:paraId="00000052">
      <w:pPr>
        <w:numPr>
          <w:ilvl w:val="1"/>
          <w:numId w:val="8"/>
        </w:numPr>
        <w:pBdr>
          <w:top w:color="auto" w:space="0" w:sz="0" w:val="none"/>
          <w:left w:color="auto" w:space="0" w:sz="0" w:val="none"/>
          <w:bottom w:color="auto" w:space="0" w:sz="0" w:val="none"/>
          <w:right w:color="auto" w:space="0" w:sz="0" w:val="none"/>
          <w:between w:color="auto" w:space="0" w:sz="0" w:val="none"/>
        </w:pBd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Medical facilities that administer the COVID-19 vaccine when the vaccine becomes publicly available.</w:t>
      </w:r>
    </w:p>
    <w:p w:rsidR="00000000" w:rsidDel="00000000" w:rsidP="00000000" w:rsidRDefault="00000000" w:rsidRPr="00000000" w14:paraId="00000053">
      <w:pPr>
        <w:numPr>
          <w:ilvl w:val="0"/>
          <w:numId w:val="8"/>
        </w:numPr>
        <w:pBdr>
          <w:top w:color="auto" w:space="0" w:sz="0" w:val="none"/>
          <w:left w:color="auto" w:space="0" w:sz="0" w:val="none"/>
          <w:bottom w:color="auto" w:space="0" w:sz="0" w:val="none"/>
          <w:right w:color="auto" w:space="0" w:sz="0" w:val="none"/>
          <w:between w:color="auto" w:space="0" w:sz="0" w:val="none"/>
        </w:pBd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Website Page:</w:t>
      </w:r>
    </w:p>
    <w:p w:rsidR="00000000" w:rsidDel="00000000" w:rsidP="00000000" w:rsidRDefault="00000000" w:rsidRPr="00000000" w14:paraId="00000054">
      <w:pPr>
        <w:numPr>
          <w:ilvl w:val="1"/>
          <w:numId w:val="8"/>
        </w:numPr>
        <w:pBdr>
          <w:top w:color="auto" w:space="0" w:sz="0" w:val="none"/>
          <w:left w:color="auto" w:space="0" w:sz="0" w:val="none"/>
          <w:bottom w:color="auto" w:space="0" w:sz="0" w:val="none"/>
          <w:right w:color="auto" w:space="0" w:sz="0" w:val="none"/>
          <w:between w:color="auto" w:space="0" w:sz="0" w:val="none"/>
        </w:pBd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 section of the website that includes specific information.</w:t>
      </w:r>
    </w:p>
    <w:p w:rsidR="00000000" w:rsidDel="00000000" w:rsidP="00000000" w:rsidRDefault="00000000" w:rsidRPr="00000000" w14:paraId="00000055">
      <w:pPr>
        <w:numPr>
          <w:ilvl w:val="1"/>
          <w:numId w:val="8"/>
        </w:numPr>
        <w:pBdr>
          <w:top w:color="auto" w:space="0" w:sz="0" w:val="none"/>
          <w:left w:color="auto" w:space="0" w:sz="0" w:val="none"/>
          <w:bottom w:color="auto" w:space="0" w:sz="0" w:val="none"/>
          <w:right w:color="auto" w:space="0" w:sz="0" w:val="none"/>
          <w:between w:color="auto" w:space="0" w:sz="0" w:val="none"/>
        </w:pBd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Each page can be navigated to through the buttons at the top of the screen.</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58">
      <w:pPr>
        <w:rPr>
          <w:rFonts w:ascii="Georgia" w:cs="Georgia" w:eastAsia="Georgia" w:hAnsi="Georgia"/>
          <w:b w:val="1"/>
          <w:color w:val="3d85c6"/>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9">
      <w:pPr>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2.) Website Prototype Overview:</w:t>
      </w:r>
    </w:p>
    <w:p w:rsidR="00000000" w:rsidDel="00000000" w:rsidP="00000000" w:rsidRDefault="00000000" w:rsidRPr="00000000" w14:paraId="0000005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document acts as a guide for using Code for Nepal’s COVID-19 Resources website prototype. The website sections are listed below in the same order as the menu buttons:</w:t>
      </w:r>
    </w:p>
    <w:p w:rsidR="00000000" w:rsidDel="00000000" w:rsidP="00000000" w:rsidRDefault="00000000" w:rsidRPr="00000000" w14:paraId="0000005B">
      <w:pPr>
        <w:numPr>
          <w:ilvl w:val="0"/>
          <w:numId w:val="1"/>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Home Page </w:t>
      </w:r>
      <w:r w:rsidDel="00000000" w:rsidR="00000000" w:rsidRPr="00000000">
        <w:rPr>
          <w:rFonts w:ascii="Georgia" w:cs="Georgia" w:eastAsia="Georgia" w:hAnsi="Georgia"/>
          <w:i w:val="1"/>
          <w:sz w:val="24"/>
          <w:szCs w:val="24"/>
          <w:rtl w:val="0"/>
        </w:rPr>
        <w:t xml:space="preserve">(Home button)</w:t>
      </w:r>
    </w:p>
    <w:p w:rsidR="00000000" w:rsidDel="00000000" w:rsidP="00000000" w:rsidRDefault="00000000" w:rsidRPr="00000000" w14:paraId="0000005C">
      <w:pPr>
        <w:numPr>
          <w:ilvl w:val="1"/>
          <w:numId w:val="1"/>
        </w:numPr>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This page provides an introduction and guide to the website. It outlines the website objectives and contains buttons that will take you to the other pages of the website, an interactive map of hospital locations, a COVID-19 tracker to keep you informed, and information about Code for Nepal.</w:t>
      </w:r>
    </w:p>
    <w:p w:rsidR="00000000" w:rsidDel="00000000" w:rsidP="00000000" w:rsidRDefault="00000000" w:rsidRPr="00000000" w14:paraId="0000005D">
      <w:pPr>
        <w:ind w:left="0" w:firstLine="720"/>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4911242" cy="2624328"/>
            <wp:effectExtent b="0" l="0" r="0" t="0"/>
            <wp:docPr id="2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911242" cy="262432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1"/>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Find a Test Center </w:t>
      </w:r>
      <w:r w:rsidDel="00000000" w:rsidR="00000000" w:rsidRPr="00000000">
        <w:rPr>
          <w:rFonts w:ascii="Georgia" w:cs="Georgia" w:eastAsia="Georgia" w:hAnsi="Georgia"/>
          <w:i w:val="1"/>
          <w:sz w:val="24"/>
          <w:szCs w:val="24"/>
          <w:rtl w:val="0"/>
        </w:rPr>
        <w:t xml:space="preserve">(Test and Vaccine Centers button)</w:t>
      </w:r>
    </w:p>
    <w:p w:rsidR="00000000" w:rsidDel="00000000" w:rsidP="00000000" w:rsidRDefault="00000000" w:rsidRPr="00000000" w14:paraId="0000005F">
      <w:pPr>
        <w:numPr>
          <w:ilvl w:val="1"/>
          <w:numId w:val="1"/>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page allows you to find testing centers by typing your location in the search bar as directed. The nearest testing centers will be shown on the map.</w:t>
      </w:r>
    </w:p>
    <w:p w:rsidR="00000000" w:rsidDel="00000000" w:rsidP="00000000" w:rsidRDefault="00000000" w:rsidRPr="00000000" w14:paraId="00000060">
      <w:pPr>
        <w:numPr>
          <w:ilvl w:val="1"/>
          <w:numId w:val="1"/>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Directions for using this page are written directly on the page and are also outlined in this document, in section </w:t>
      </w:r>
      <w:r w:rsidDel="00000000" w:rsidR="00000000" w:rsidRPr="00000000">
        <w:rPr>
          <w:rFonts w:ascii="Georgia" w:cs="Georgia" w:eastAsia="Georgia" w:hAnsi="Georgia"/>
          <w:i w:val="1"/>
          <w:sz w:val="24"/>
          <w:szCs w:val="24"/>
          <w:rtl w:val="0"/>
        </w:rPr>
        <w:t xml:space="preserve">6.) How to find a test center. </w:t>
      </w:r>
    </w:p>
    <w:p w:rsidR="00000000" w:rsidDel="00000000" w:rsidP="00000000" w:rsidRDefault="00000000" w:rsidRPr="00000000" w14:paraId="00000061">
      <w:pPr>
        <w:ind w:firstLine="720"/>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4317013" cy="2633472"/>
            <wp:effectExtent b="0" l="0" r="0" t="0"/>
            <wp:docPr id="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317013" cy="263347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1"/>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Test Center Database </w:t>
      </w:r>
      <w:r w:rsidDel="00000000" w:rsidR="00000000" w:rsidRPr="00000000">
        <w:rPr>
          <w:rFonts w:ascii="Georgia" w:cs="Georgia" w:eastAsia="Georgia" w:hAnsi="Georgia"/>
          <w:i w:val="1"/>
          <w:sz w:val="24"/>
          <w:szCs w:val="24"/>
          <w:rtl w:val="0"/>
        </w:rPr>
        <w:t xml:space="preserve">(Test and Vaccine Centers button)</w:t>
      </w:r>
      <w:r w:rsidDel="00000000" w:rsidR="00000000" w:rsidRPr="00000000">
        <w:rPr>
          <w:rtl w:val="0"/>
        </w:rPr>
      </w:r>
    </w:p>
    <w:p w:rsidR="00000000" w:rsidDel="00000000" w:rsidP="00000000" w:rsidRDefault="00000000" w:rsidRPr="00000000" w14:paraId="00000063">
      <w:pPr>
        <w:numPr>
          <w:ilvl w:val="1"/>
          <w:numId w:val="1"/>
        </w:numPr>
        <w:ind w:left="1440" w:hanging="360"/>
        <w:rPr>
          <w:rFonts w:ascii="Georgia" w:cs="Georgia" w:eastAsia="Georgia" w:hAnsi="Georgia"/>
          <w:b w:val="1"/>
          <w:sz w:val="24"/>
          <w:szCs w:val="24"/>
        </w:rPr>
      </w:pPr>
      <w:r w:rsidDel="00000000" w:rsidR="00000000" w:rsidRPr="00000000">
        <w:rPr>
          <w:rFonts w:ascii="Georgia" w:cs="Georgia" w:eastAsia="Georgia" w:hAnsi="Georgia"/>
          <w:sz w:val="24"/>
          <w:szCs w:val="24"/>
          <w:rtl w:val="0"/>
        </w:rPr>
        <w:t xml:space="preserve">This page holds a spreadsheet of all the known test centers in Nepal for users to have access to if they would rather see a list than results on the map. The test center database is continuously updated, based on the feedback of the user.</w:t>
      </w:r>
    </w:p>
    <w:p w:rsidR="00000000" w:rsidDel="00000000" w:rsidP="00000000" w:rsidRDefault="00000000" w:rsidRPr="00000000" w14:paraId="00000064">
      <w:pPr>
        <w:ind w:firstLine="720"/>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4441698" cy="2651760"/>
            <wp:effectExtent b="0" l="0" r="0" t="0"/>
            <wp:docPr id="23"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4441698"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66">
      <w:pPr>
        <w:numPr>
          <w:ilvl w:val="0"/>
          <w:numId w:val="1"/>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Transportation Resources </w:t>
      </w:r>
      <w:r w:rsidDel="00000000" w:rsidR="00000000" w:rsidRPr="00000000">
        <w:rPr>
          <w:rFonts w:ascii="Georgia" w:cs="Georgia" w:eastAsia="Georgia" w:hAnsi="Georgia"/>
          <w:i w:val="1"/>
          <w:sz w:val="24"/>
          <w:szCs w:val="24"/>
          <w:rtl w:val="0"/>
        </w:rPr>
        <w:t xml:space="preserve">(More Resources button)</w:t>
      </w:r>
    </w:p>
    <w:p w:rsidR="00000000" w:rsidDel="00000000" w:rsidP="00000000" w:rsidRDefault="00000000" w:rsidRPr="00000000" w14:paraId="00000067">
      <w:pPr>
        <w:numPr>
          <w:ilvl w:val="1"/>
          <w:numId w:val="1"/>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page contains external links to transportation resources to help you get to test and vaccine centers. </w:t>
      </w:r>
    </w:p>
    <w:p w:rsidR="00000000" w:rsidDel="00000000" w:rsidP="00000000" w:rsidRDefault="00000000" w:rsidRPr="00000000" w14:paraId="00000068">
      <w:pPr>
        <w:numPr>
          <w:ilvl w:val="1"/>
          <w:numId w:val="1"/>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It also has a map of bus, taxi and walking routes to major Nepalese cities.</w:t>
      </w:r>
    </w:p>
    <w:p w:rsidR="00000000" w:rsidDel="00000000" w:rsidP="00000000" w:rsidRDefault="00000000" w:rsidRPr="00000000" w14:paraId="00000069">
      <w:pPr>
        <w:ind w:left="0" w:firstLine="720"/>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4057193" cy="2651760"/>
            <wp:effectExtent b="0" l="0" r="0" t="0"/>
            <wp:docPr id="1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057193"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144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6B">
      <w:pPr>
        <w:ind w:left="144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6C">
      <w:pPr>
        <w:numPr>
          <w:ilvl w:val="0"/>
          <w:numId w:val="1"/>
        </w:numPr>
        <w:ind w:left="720" w:hanging="360"/>
        <w:rPr>
          <w:rFonts w:ascii="Georgia" w:cs="Georgia" w:eastAsia="Georgia" w:hAnsi="Georgia"/>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D">
      <w:pPr>
        <w:numPr>
          <w:ilvl w:val="0"/>
          <w:numId w:val="1"/>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Frequently Asked Questions Page </w:t>
      </w:r>
      <w:r w:rsidDel="00000000" w:rsidR="00000000" w:rsidRPr="00000000">
        <w:rPr>
          <w:rFonts w:ascii="Georgia" w:cs="Georgia" w:eastAsia="Georgia" w:hAnsi="Georgia"/>
          <w:i w:val="1"/>
          <w:sz w:val="24"/>
          <w:szCs w:val="24"/>
          <w:rtl w:val="0"/>
        </w:rPr>
        <w:t xml:space="preserve">(More Resources button)</w:t>
      </w:r>
    </w:p>
    <w:p w:rsidR="00000000" w:rsidDel="00000000" w:rsidP="00000000" w:rsidRDefault="00000000" w:rsidRPr="00000000" w14:paraId="0000006E">
      <w:pPr>
        <w:numPr>
          <w:ilvl w:val="1"/>
          <w:numId w:val="1"/>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page serves to answer more specific questions. These are questions about information that was mentioned in other pages but not described in detail, so this page attempts to answer questions you may have about the website content.</w:t>
      </w:r>
    </w:p>
    <w:p w:rsidR="00000000" w:rsidDel="00000000" w:rsidP="00000000" w:rsidRDefault="00000000" w:rsidRPr="00000000" w14:paraId="0000006F">
      <w:pPr>
        <w:ind w:left="0" w:firstLine="0"/>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4242816" cy="2651760"/>
            <wp:effectExtent b="0" l="0" r="0" t="0"/>
            <wp:docPr id="4"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4242816"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71">
      <w:pPr>
        <w:numPr>
          <w:ilvl w:val="0"/>
          <w:numId w:val="1"/>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Additional Resources </w:t>
      </w:r>
      <w:r w:rsidDel="00000000" w:rsidR="00000000" w:rsidRPr="00000000">
        <w:rPr>
          <w:rFonts w:ascii="Georgia" w:cs="Georgia" w:eastAsia="Georgia" w:hAnsi="Georgia"/>
          <w:i w:val="1"/>
          <w:sz w:val="24"/>
          <w:szCs w:val="24"/>
          <w:rtl w:val="0"/>
        </w:rPr>
        <w:t xml:space="preserve">(More Resources button)</w:t>
      </w:r>
      <w:r w:rsidDel="00000000" w:rsidR="00000000" w:rsidRPr="00000000">
        <w:rPr>
          <w:rtl w:val="0"/>
        </w:rPr>
      </w:r>
    </w:p>
    <w:p w:rsidR="00000000" w:rsidDel="00000000" w:rsidP="00000000" w:rsidRDefault="00000000" w:rsidRPr="00000000" w14:paraId="00000072">
      <w:pPr>
        <w:numPr>
          <w:ilvl w:val="1"/>
          <w:numId w:val="1"/>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page is used to refer you to other sources of information for COVID-19 as well as to other Code for Nepal resources. Next to each source, there is a short description to help you decide whether that source will be useful to you. </w:t>
      </w:r>
    </w:p>
    <w:p w:rsidR="00000000" w:rsidDel="00000000" w:rsidP="00000000" w:rsidRDefault="00000000" w:rsidRPr="00000000" w14:paraId="00000073">
      <w:pPr>
        <w:numPr>
          <w:ilvl w:val="1"/>
          <w:numId w:val="1"/>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We have embedded external links to Code for Nepal’s website and slack channel and an external link to the WHO website.</w:t>
      </w:r>
    </w:p>
    <w:p w:rsidR="00000000" w:rsidDel="00000000" w:rsidP="00000000" w:rsidRDefault="00000000" w:rsidRPr="00000000" w14:paraId="00000074">
      <w:pPr>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4176522" cy="2651760"/>
            <wp:effectExtent b="0" l="0" r="0" t="0"/>
            <wp:docPr id="17"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4176522"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1"/>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COVID-19 Information Page </w:t>
      </w:r>
      <w:r w:rsidDel="00000000" w:rsidR="00000000" w:rsidRPr="00000000">
        <w:rPr>
          <w:rFonts w:ascii="Georgia" w:cs="Georgia" w:eastAsia="Georgia" w:hAnsi="Georgia"/>
          <w:i w:val="1"/>
          <w:sz w:val="24"/>
          <w:szCs w:val="24"/>
          <w:rtl w:val="0"/>
        </w:rPr>
        <w:t xml:space="preserve">(More Resources button)</w:t>
      </w:r>
      <w:r w:rsidDel="00000000" w:rsidR="00000000" w:rsidRPr="00000000">
        <w:rPr>
          <w:rtl w:val="0"/>
        </w:rPr>
      </w:r>
    </w:p>
    <w:p w:rsidR="00000000" w:rsidDel="00000000" w:rsidP="00000000" w:rsidRDefault="00000000" w:rsidRPr="00000000" w14:paraId="00000076">
      <w:pPr>
        <w:numPr>
          <w:ilvl w:val="1"/>
          <w:numId w:val="1"/>
        </w:numPr>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This page provides essential information about COVID-19, including when to seek emergency services, testing information regarding symptoms and exposure guidelines, and the current status of a vaccine.</w:t>
      </w:r>
    </w:p>
    <w:p w:rsidR="00000000" w:rsidDel="00000000" w:rsidP="00000000" w:rsidRDefault="00000000" w:rsidRPr="00000000" w14:paraId="00000077">
      <w:pPr>
        <w:numPr>
          <w:ilvl w:val="1"/>
          <w:numId w:val="1"/>
        </w:numPr>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This page also features an external link to Nepal’s Ministry of Health and Population’s COVID-19 database.</w:t>
      </w:r>
    </w:p>
    <w:p w:rsidR="00000000" w:rsidDel="00000000" w:rsidP="00000000" w:rsidRDefault="00000000" w:rsidRPr="00000000" w14:paraId="00000078">
      <w:pPr>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4269334" cy="2651760"/>
            <wp:effectExtent b="0" l="0" r="0" t="0"/>
            <wp:docPr id="12"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4269334"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7A">
      <w:pPr>
        <w:numPr>
          <w:ilvl w:val="0"/>
          <w:numId w:val="1"/>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Add Test Centers to the Database </w:t>
      </w:r>
      <w:r w:rsidDel="00000000" w:rsidR="00000000" w:rsidRPr="00000000">
        <w:rPr>
          <w:rFonts w:ascii="Georgia" w:cs="Georgia" w:eastAsia="Georgia" w:hAnsi="Georgia"/>
          <w:i w:val="1"/>
          <w:sz w:val="24"/>
          <w:szCs w:val="24"/>
          <w:rtl w:val="0"/>
        </w:rPr>
        <w:t xml:space="preserve">(Contribute To The Project button)</w:t>
      </w:r>
      <w:r w:rsidDel="00000000" w:rsidR="00000000" w:rsidRPr="00000000">
        <w:rPr>
          <w:rtl w:val="0"/>
        </w:rPr>
      </w:r>
    </w:p>
    <w:p w:rsidR="00000000" w:rsidDel="00000000" w:rsidP="00000000" w:rsidRDefault="00000000" w:rsidRPr="00000000" w14:paraId="0000007B">
      <w:pPr>
        <w:numPr>
          <w:ilvl w:val="1"/>
          <w:numId w:val="1"/>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page enables you to submit testing center information that is not included in the database. It has a form you can fill out to report new or unlisted test centers so that the website developers can ensure the database is up to date.</w:t>
      </w:r>
    </w:p>
    <w:p w:rsidR="00000000" w:rsidDel="00000000" w:rsidP="00000000" w:rsidRDefault="00000000" w:rsidRPr="00000000" w14:paraId="0000007C">
      <w:pPr>
        <w:numPr>
          <w:ilvl w:val="1"/>
          <w:numId w:val="1"/>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Instructions are provided at the bottom of the website page and in this document, in section </w:t>
      </w:r>
      <w:r w:rsidDel="00000000" w:rsidR="00000000" w:rsidRPr="00000000">
        <w:rPr>
          <w:rFonts w:ascii="Georgia" w:cs="Georgia" w:eastAsia="Georgia" w:hAnsi="Georgia"/>
          <w:i w:val="1"/>
          <w:sz w:val="24"/>
          <w:szCs w:val="24"/>
          <w:rtl w:val="0"/>
        </w:rPr>
        <w:t xml:space="preserve">9) How to add a test center to the database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7D">
      <w:pPr>
        <w:ind w:left="0" w:firstLine="720"/>
        <w:jc w:val="center"/>
        <w:rPr/>
      </w:pPr>
      <w:r w:rsidDel="00000000" w:rsidR="00000000" w:rsidRPr="00000000">
        <w:rPr>
          <w:rFonts w:ascii="Georgia" w:cs="Georgia" w:eastAsia="Georgia" w:hAnsi="Georgia"/>
          <w:sz w:val="24"/>
          <w:szCs w:val="24"/>
        </w:rPr>
        <w:drawing>
          <wp:inline distB="114300" distT="114300" distL="114300" distR="114300">
            <wp:extent cx="4519613" cy="2638425"/>
            <wp:effectExtent b="0" l="0" r="0" t="0"/>
            <wp:docPr id="18" name="image2.png"/>
            <a:graphic>
              <a:graphicData uri="http://schemas.openxmlformats.org/drawingml/2006/picture">
                <pic:pic>
                  <pic:nvPicPr>
                    <pic:cNvPr id="0" name="image2.png"/>
                    <pic:cNvPicPr preferRelativeResize="0"/>
                  </pic:nvPicPr>
                  <pic:blipFill>
                    <a:blip r:embed="rId14"/>
                    <a:srcRect b="0" l="4150" r="2075" t="0"/>
                    <a:stretch>
                      <a:fillRect/>
                    </a:stretch>
                  </pic:blipFill>
                  <pic:spPr>
                    <a:xfrm>
                      <a:off x="0" y="0"/>
                      <a:ext cx="4519613"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1"/>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About Code for Nepal </w:t>
      </w:r>
      <w:r w:rsidDel="00000000" w:rsidR="00000000" w:rsidRPr="00000000">
        <w:rPr>
          <w:rFonts w:ascii="Georgia" w:cs="Georgia" w:eastAsia="Georgia" w:hAnsi="Georgia"/>
          <w:i w:val="1"/>
          <w:sz w:val="24"/>
          <w:szCs w:val="24"/>
          <w:rtl w:val="0"/>
        </w:rPr>
        <w:t xml:space="preserve">(Help button)</w:t>
      </w:r>
    </w:p>
    <w:p w:rsidR="00000000" w:rsidDel="00000000" w:rsidP="00000000" w:rsidRDefault="00000000" w:rsidRPr="00000000" w14:paraId="0000007F">
      <w:pPr>
        <w:numPr>
          <w:ilvl w:val="1"/>
          <w:numId w:val="1"/>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page offers more information on Code for Nepal and its mission.</w:t>
      </w:r>
    </w:p>
    <w:p w:rsidR="00000000" w:rsidDel="00000000" w:rsidP="00000000" w:rsidRDefault="00000000" w:rsidRPr="00000000" w14:paraId="00000080">
      <w:pPr>
        <w:numPr>
          <w:ilvl w:val="1"/>
          <w:numId w:val="1"/>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It contains an informative video about Code for Nepal and links to direct you to more Code for Nepal resources.</w:t>
      </w:r>
    </w:p>
    <w:p w:rsidR="00000000" w:rsidDel="00000000" w:rsidP="00000000" w:rsidRDefault="00000000" w:rsidRPr="00000000" w14:paraId="00000081">
      <w:pPr>
        <w:ind w:left="720" w:firstLine="0"/>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4043934" cy="2651760"/>
            <wp:effectExtent b="0" l="0" r="0" t="0"/>
            <wp:docPr id="1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043934"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3">
      <w:pPr>
        <w:numPr>
          <w:ilvl w:val="0"/>
          <w:numId w:val="1"/>
        </w:numPr>
        <w:ind w:left="720" w:hanging="36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How to Use This Website </w:t>
      </w:r>
      <w:r w:rsidDel="00000000" w:rsidR="00000000" w:rsidRPr="00000000">
        <w:rPr>
          <w:rFonts w:ascii="Georgia" w:cs="Georgia" w:eastAsia="Georgia" w:hAnsi="Georgia"/>
          <w:i w:val="1"/>
          <w:sz w:val="24"/>
          <w:szCs w:val="24"/>
          <w:rtl w:val="0"/>
        </w:rPr>
        <w:t xml:space="preserve">(Help button)</w:t>
      </w:r>
      <w:r w:rsidDel="00000000" w:rsidR="00000000" w:rsidRPr="00000000">
        <w:rPr>
          <w:rtl w:val="0"/>
        </w:rPr>
      </w:r>
    </w:p>
    <w:p w:rsidR="00000000" w:rsidDel="00000000" w:rsidP="00000000" w:rsidRDefault="00000000" w:rsidRPr="00000000" w14:paraId="00000084">
      <w:pPr>
        <w:numPr>
          <w:ilvl w:val="1"/>
          <w:numId w:val="1"/>
        </w:numPr>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This page serves as a directory of the website prototype and summarizes the features and uses of each page in the website. </w:t>
      </w:r>
    </w:p>
    <w:p w:rsidR="00000000" w:rsidDel="00000000" w:rsidP="00000000" w:rsidRDefault="00000000" w:rsidRPr="00000000" w14:paraId="00000085">
      <w:pPr>
        <w:numPr>
          <w:ilvl w:val="1"/>
          <w:numId w:val="1"/>
        </w:numPr>
        <w:ind w:left="144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Each section is clearly labelled and written to match the language in the top buttons for ease and clarity. </w:t>
      </w:r>
      <w:r w:rsidDel="00000000" w:rsidR="00000000" w:rsidRPr="00000000">
        <w:rPr>
          <w:rFonts w:ascii="Georgia" w:cs="Georgia" w:eastAsia="Georgia" w:hAnsi="Georgia"/>
          <w:sz w:val="24"/>
          <w:szCs w:val="24"/>
        </w:rPr>
        <w:drawing>
          <wp:inline distB="114300" distT="114300" distL="114300" distR="114300">
            <wp:extent cx="4468216" cy="2651760"/>
            <wp:effectExtent b="0" l="0" r="0" t="0"/>
            <wp:docPr id="16"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4468216"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Georgia" w:cs="Georgia" w:eastAsia="Georgia" w:hAnsi="Georgi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7">
      <w:pPr>
        <w:ind w:left="0" w:firstLine="0"/>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3.) How to Change the Language of the Website:</w:t>
      </w:r>
    </w:p>
    <w:p w:rsidR="00000000" w:rsidDel="00000000" w:rsidP="00000000" w:rsidRDefault="00000000" w:rsidRPr="00000000" w14:paraId="00000088">
      <w:pPr>
        <w:numPr>
          <w:ilvl w:val="0"/>
          <w:numId w:val="10"/>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Open the Code For Nepal COVID-19 Resource website by </w:t>
      </w:r>
      <w:r w:rsidDel="00000000" w:rsidR="00000000" w:rsidRPr="00000000">
        <w:rPr>
          <w:rFonts w:ascii="Georgia" w:cs="Georgia" w:eastAsia="Georgia" w:hAnsi="Georgia"/>
          <w:sz w:val="24"/>
          <w:szCs w:val="24"/>
          <w:u w:val="single"/>
          <w:rtl w:val="0"/>
        </w:rPr>
        <w:t xml:space="preserve">typing</w:t>
      </w:r>
      <w:r w:rsidDel="00000000" w:rsidR="00000000" w:rsidRPr="00000000">
        <w:rPr>
          <w:rFonts w:ascii="Georgia" w:cs="Georgia" w:eastAsia="Georgia" w:hAnsi="Georgia"/>
          <w:b w:val="1"/>
          <w:sz w:val="24"/>
          <w:szCs w:val="24"/>
          <w:rtl w:val="0"/>
        </w:rPr>
        <w:t xml:space="preserve"> [insert HTML link here]</w:t>
      </w:r>
      <w:r w:rsidDel="00000000" w:rsidR="00000000" w:rsidRPr="00000000">
        <w:rPr>
          <w:rFonts w:ascii="Georgia" w:cs="Georgia" w:eastAsia="Georgia" w:hAnsi="Georgia"/>
          <w:sz w:val="24"/>
          <w:szCs w:val="24"/>
          <w:rtl w:val="0"/>
        </w:rPr>
        <w:t xml:space="preserve"> into your internet browser. You should see the home page on your screen, pictured below:</w:t>
      </w:r>
    </w:p>
    <w:p w:rsidR="00000000" w:rsidDel="00000000" w:rsidP="00000000" w:rsidRDefault="00000000" w:rsidRPr="00000000" w14:paraId="00000089">
      <w:pPr>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4401922" cy="2651760"/>
            <wp:effectExtent b="0" l="0" r="0" t="0"/>
            <wp:docPr id="33"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401922"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0"/>
          <w:numId w:val="10"/>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In the white rectangle under the </w:t>
      </w:r>
      <w:r w:rsidDel="00000000" w:rsidR="00000000" w:rsidRPr="00000000">
        <w:rPr>
          <w:rFonts w:ascii="Georgia" w:cs="Georgia" w:eastAsia="Georgia" w:hAnsi="Georgia"/>
          <w:i w:val="1"/>
          <w:sz w:val="24"/>
          <w:szCs w:val="24"/>
          <w:rtl w:val="0"/>
        </w:rPr>
        <w:t xml:space="preserve">Home </w:t>
      </w:r>
      <w:r w:rsidDel="00000000" w:rsidR="00000000" w:rsidRPr="00000000">
        <w:rPr>
          <w:rFonts w:ascii="Georgia" w:cs="Georgia" w:eastAsia="Georgia" w:hAnsi="Georgia"/>
          <w:sz w:val="24"/>
          <w:szCs w:val="24"/>
          <w:rtl w:val="0"/>
        </w:rPr>
        <w:t xml:space="preserve">button, you will see a language option and drop down arrow. It is outlined in red in the picture below.</w:t>
      </w:r>
    </w:p>
    <w:p w:rsidR="00000000" w:rsidDel="00000000" w:rsidP="00000000" w:rsidRDefault="00000000" w:rsidRPr="00000000" w14:paraId="0000008B">
      <w:pPr>
        <w:ind w:left="0" w:firstLine="0"/>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4269334" cy="2651760"/>
            <wp:effectExtent b="0" l="0" r="0" t="0"/>
            <wp:docPr id="28"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269334"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10"/>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u w:val="single"/>
          <w:rtl w:val="0"/>
        </w:rPr>
        <w:t xml:space="preserve">Click</w:t>
      </w:r>
      <w:r w:rsidDel="00000000" w:rsidR="00000000" w:rsidRPr="00000000">
        <w:rPr>
          <w:rFonts w:ascii="Georgia" w:cs="Georgia" w:eastAsia="Georgia" w:hAnsi="Georgia"/>
          <w:sz w:val="24"/>
          <w:szCs w:val="24"/>
          <w:rtl w:val="0"/>
        </w:rPr>
        <w:t xml:space="preserve"> on the downward facing arrow to view the text language options. </w:t>
      </w:r>
    </w:p>
    <w:p w:rsidR="00000000" w:rsidDel="00000000" w:rsidP="00000000" w:rsidRDefault="00000000" w:rsidRPr="00000000" w14:paraId="0000008D">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Options include:</w:t>
      </w:r>
    </w:p>
    <w:p w:rsidR="00000000" w:rsidDel="00000000" w:rsidP="00000000" w:rsidRDefault="00000000" w:rsidRPr="00000000" w14:paraId="0000008E">
      <w:pPr>
        <w:numPr>
          <w:ilvl w:val="1"/>
          <w:numId w:val="10"/>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English</w:t>
      </w:r>
    </w:p>
    <w:p w:rsidR="00000000" w:rsidDel="00000000" w:rsidP="00000000" w:rsidRDefault="00000000" w:rsidRPr="00000000" w14:paraId="0000008F">
      <w:pPr>
        <w:numPr>
          <w:ilvl w:val="1"/>
          <w:numId w:val="10"/>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Hindi</w:t>
      </w:r>
    </w:p>
    <w:p w:rsidR="00000000" w:rsidDel="00000000" w:rsidP="00000000" w:rsidRDefault="00000000" w:rsidRPr="00000000" w14:paraId="00000090">
      <w:pPr>
        <w:numPr>
          <w:ilvl w:val="1"/>
          <w:numId w:val="10"/>
        </w:numPr>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Nepali</w:t>
      </w:r>
    </w:p>
    <w:p w:rsidR="00000000" w:rsidDel="00000000" w:rsidP="00000000" w:rsidRDefault="00000000" w:rsidRPr="00000000" w14:paraId="00000091">
      <w:pPr>
        <w:numPr>
          <w:ilvl w:val="0"/>
          <w:numId w:val="10"/>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u w:val="single"/>
          <w:rtl w:val="0"/>
        </w:rPr>
        <w:t xml:space="preserve">Place your cursor</w:t>
      </w:r>
      <w:r w:rsidDel="00000000" w:rsidR="00000000" w:rsidRPr="00000000">
        <w:rPr>
          <w:rFonts w:ascii="Georgia" w:cs="Georgia" w:eastAsia="Georgia" w:hAnsi="Georgia"/>
          <w:sz w:val="24"/>
          <w:szCs w:val="24"/>
          <w:rtl w:val="0"/>
        </w:rPr>
        <w:t xml:space="preserve"> on the language you</w:t>
      </w:r>
      <w:r w:rsidDel="00000000" w:rsidR="00000000" w:rsidRPr="00000000">
        <w:rPr>
          <w:rFonts w:ascii="Georgia" w:cs="Georgia" w:eastAsia="Georgia" w:hAnsi="Georgia"/>
          <w:sz w:val="24"/>
          <w:szCs w:val="24"/>
          <w:rtl w:val="0"/>
        </w:rPr>
        <w:t xml:space="preserve"> prefer, then </w:t>
      </w:r>
      <w:r w:rsidDel="00000000" w:rsidR="00000000" w:rsidRPr="00000000">
        <w:rPr>
          <w:rFonts w:ascii="Georgia" w:cs="Georgia" w:eastAsia="Georgia" w:hAnsi="Georgia"/>
          <w:sz w:val="24"/>
          <w:szCs w:val="24"/>
          <w:u w:val="single"/>
          <w:rtl w:val="0"/>
        </w:rPr>
        <w:t xml:space="preserve">click</w:t>
      </w:r>
      <w:r w:rsidDel="00000000" w:rsidR="00000000" w:rsidRPr="00000000">
        <w:rPr>
          <w:rFonts w:ascii="Georgia" w:cs="Georgia" w:eastAsia="Georgia" w:hAnsi="Georgia"/>
          <w:sz w:val="24"/>
          <w:szCs w:val="24"/>
          <w:rtl w:val="0"/>
        </w:rPr>
        <w:t xml:space="preserve">. The text will translate automatically.</w:t>
      </w:r>
    </w:p>
    <w:p w:rsidR="00000000" w:rsidDel="00000000" w:rsidP="00000000" w:rsidRDefault="00000000" w:rsidRPr="00000000" w14:paraId="00000092">
      <w:pPr>
        <w:ind w:left="0" w:firstLine="0"/>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4.) How to Search for Specific Information:</w:t>
      </w:r>
    </w:p>
    <w:p w:rsidR="00000000" w:rsidDel="00000000" w:rsidP="00000000" w:rsidRDefault="00000000" w:rsidRPr="00000000" w14:paraId="00000093">
      <w:pPr>
        <w:numPr>
          <w:ilvl w:val="0"/>
          <w:numId w:val="2"/>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Open the Code For Nepal COVID-19 Resource website by </w:t>
      </w:r>
      <w:r w:rsidDel="00000000" w:rsidR="00000000" w:rsidRPr="00000000">
        <w:rPr>
          <w:rFonts w:ascii="Georgia" w:cs="Georgia" w:eastAsia="Georgia" w:hAnsi="Georgia"/>
          <w:sz w:val="24"/>
          <w:szCs w:val="24"/>
          <w:u w:val="single"/>
          <w:rtl w:val="0"/>
        </w:rPr>
        <w:t xml:space="preserve">typing</w:t>
      </w:r>
      <w:r w:rsidDel="00000000" w:rsidR="00000000" w:rsidRPr="00000000">
        <w:rPr>
          <w:rFonts w:ascii="Georgia" w:cs="Georgia" w:eastAsia="Georgia" w:hAnsi="Georgia"/>
          <w:b w:val="1"/>
          <w:sz w:val="24"/>
          <w:szCs w:val="24"/>
          <w:rtl w:val="0"/>
        </w:rPr>
        <w:t xml:space="preserve"> [insert HTML link here]</w:t>
      </w:r>
      <w:r w:rsidDel="00000000" w:rsidR="00000000" w:rsidRPr="00000000">
        <w:rPr>
          <w:rFonts w:ascii="Georgia" w:cs="Georgia" w:eastAsia="Georgia" w:hAnsi="Georgia"/>
          <w:sz w:val="24"/>
          <w:szCs w:val="24"/>
          <w:rtl w:val="0"/>
        </w:rPr>
        <w:t xml:space="preserve"> into your internet browser. You should see the home page on your screen, pictured below:</w:t>
      </w:r>
    </w:p>
    <w:p w:rsidR="00000000" w:rsidDel="00000000" w:rsidP="00000000" w:rsidRDefault="00000000" w:rsidRPr="00000000" w14:paraId="00000094">
      <w:pPr>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4401922" cy="2651760"/>
            <wp:effectExtent b="0" l="0" r="0" t="0"/>
            <wp:docPr id="26"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401922"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0"/>
          <w:numId w:val="2"/>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u w:val="single"/>
          <w:rtl w:val="0"/>
        </w:rPr>
        <w:t xml:space="preserve">Click</w:t>
      </w:r>
      <w:r w:rsidDel="00000000" w:rsidR="00000000" w:rsidRPr="00000000">
        <w:rPr>
          <w:rFonts w:ascii="Georgia" w:cs="Georgia" w:eastAsia="Georgia" w:hAnsi="Georgia"/>
          <w:sz w:val="24"/>
          <w:szCs w:val="24"/>
          <w:rtl w:val="0"/>
        </w:rPr>
        <w:t xml:space="preserve"> inside the white rectangle</w:t>
      </w:r>
      <w:r w:rsidDel="00000000" w:rsidR="00000000" w:rsidRPr="00000000">
        <w:rPr>
          <w:rFonts w:ascii="Georgia" w:cs="Georgia" w:eastAsia="Georgia" w:hAnsi="Georgia"/>
          <w:sz w:val="24"/>
          <w:szCs w:val="24"/>
          <w:rtl w:val="0"/>
        </w:rPr>
        <w:t xml:space="preserve"> at the top right of the screen that says </w:t>
      </w:r>
      <w:r w:rsidDel="00000000" w:rsidR="00000000" w:rsidRPr="00000000">
        <w:rPr>
          <w:rFonts w:ascii="Georgia" w:cs="Georgia" w:eastAsia="Georgia" w:hAnsi="Georgia"/>
          <w:sz w:val="24"/>
          <w:szCs w:val="24"/>
          <w:rtl w:val="0"/>
        </w:rPr>
        <w:t xml:space="preserve">Search</w:t>
      </w:r>
      <w:r w:rsidDel="00000000" w:rsidR="00000000" w:rsidRPr="00000000">
        <w:rPr>
          <w:rFonts w:ascii="Georgia" w:cs="Georgia" w:eastAsia="Georgia" w:hAnsi="Georgia"/>
          <w:sz w:val="24"/>
          <w:szCs w:val="24"/>
          <w:rtl w:val="0"/>
        </w:rPr>
        <w:t xml:space="preserve">. This is the Search bar, outlined in red in the picture below.</w:t>
      </w:r>
    </w:p>
    <w:p w:rsidR="00000000" w:rsidDel="00000000" w:rsidP="00000000" w:rsidRDefault="00000000" w:rsidRPr="00000000" w14:paraId="00000096">
      <w:pPr>
        <w:ind w:left="0" w:firstLine="0"/>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4203040" cy="2651760"/>
            <wp:effectExtent b="0" l="0" r="0" t="0"/>
            <wp:docPr id="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203040"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2"/>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u w:val="single"/>
          <w:rtl w:val="0"/>
        </w:rPr>
        <w:t xml:space="preserve">Type</w:t>
      </w:r>
      <w:r w:rsidDel="00000000" w:rsidR="00000000" w:rsidRPr="00000000">
        <w:rPr>
          <w:rFonts w:ascii="Georgia" w:cs="Georgia" w:eastAsia="Georgia" w:hAnsi="Georgia"/>
          <w:sz w:val="24"/>
          <w:szCs w:val="24"/>
          <w:rtl w:val="0"/>
        </w:rPr>
        <w:t xml:space="preserve"> in the information</w:t>
      </w:r>
      <w:r w:rsidDel="00000000" w:rsidR="00000000" w:rsidRPr="00000000">
        <w:rPr>
          <w:rFonts w:ascii="Georgia" w:cs="Georgia" w:eastAsia="Georgia" w:hAnsi="Georgia"/>
          <w:sz w:val="24"/>
          <w:szCs w:val="24"/>
          <w:rtl w:val="0"/>
        </w:rPr>
        <w:t xml:space="preserve"> you are looking for and </w:t>
      </w:r>
      <w:r w:rsidDel="00000000" w:rsidR="00000000" w:rsidRPr="00000000">
        <w:rPr>
          <w:rFonts w:ascii="Georgia" w:cs="Georgia" w:eastAsia="Georgia" w:hAnsi="Georgia"/>
          <w:sz w:val="24"/>
          <w:szCs w:val="24"/>
          <w:u w:val="single"/>
          <w:rtl w:val="0"/>
        </w:rPr>
        <w:t xml:space="preserve">press “Enter”</w:t>
      </w:r>
      <w:r w:rsidDel="00000000" w:rsidR="00000000" w:rsidRPr="00000000">
        <w:rPr>
          <w:rFonts w:ascii="Georgia" w:cs="Georgia" w:eastAsia="Georgia" w:hAnsi="Georgia"/>
          <w:sz w:val="24"/>
          <w:szCs w:val="24"/>
          <w:rtl w:val="0"/>
        </w:rPr>
        <w:t xml:space="preserve"> on your keyboard. The results will appear.</w:t>
      </w:r>
    </w:p>
    <w:p w:rsidR="00000000" w:rsidDel="00000000" w:rsidP="00000000" w:rsidRDefault="00000000" w:rsidRPr="00000000" w14:paraId="00000098">
      <w:pPr>
        <w:numPr>
          <w:ilvl w:val="0"/>
          <w:numId w:val="2"/>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You can repeat this process to search for new information. </w:t>
      </w:r>
    </w:p>
    <w:p w:rsidR="00000000" w:rsidDel="00000000" w:rsidP="00000000" w:rsidRDefault="00000000" w:rsidRPr="00000000" w14:paraId="00000099">
      <w:pPr>
        <w:ind w:left="0" w:firstLine="0"/>
        <w:rPr>
          <w:rFonts w:ascii="Georgia" w:cs="Georgia" w:eastAsia="Georgia" w:hAnsi="Georgi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0" w:firstLine="0"/>
        <w:rPr>
          <w:rFonts w:ascii="Georgia" w:cs="Georgia" w:eastAsia="Georgia" w:hAnsi="Georgia"/>
          <w:sz w:val="24"/>
          <w:szCs w:val="24"/>
        </w:rPr>
      </w:pPr>
      <w:r w:rsidDel="00000000" w:rsidR="00000000" w:rsidRPr="00000000">
        <w:rPr>
          <w:rFonts w:ascii="Georgia" w:cs="Georgia" w:eastAsia="Georgia" w:hAnsi="Georgia"/>
          <w:b w:val="1"/>
          <w:color w:val="3d85c6"/>
          <w:sz w:val="28"/>
          <w:szCs w:val="28"/>
          <w:rtl w:val="0"/>
        </w:rPr>
        <w:t xml:space="preserve">5.) How to Go To a New Website Page:</w:t>
      </w:r>
      <w:r w:rsidDel="00000000" w:rsidR="00000000" w:rsidRPr="00000000">
        <w:rPr>
          <w:rtl w:val="0"/>
        </w:rPr>
      </w:r>
    </w:p>
    <w:p w:rsidR="00000000" w:rsidDel="00000000" w:rsidP="00000000" w:rsidRDefault="00000000" w:rsidRPr="00000000" w14:paraId="0000009B">
      <w:pPr>
        <w:numPr>
          <w:ilvl w:val="0"/>
          <w:numId w:val="6"/>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Open the Code For Nepal COVID-19 Resource website by </w:t>
      </w:r>
      <w:r w:rsidDel="00000000" w:rsidR="00000000" w:rsidRPr="00000000">
        <w:rPr>
          <w:rFonts w:ascii="Georgia" w:cs="Georgia" w:eastAsia="Georgia" w:hAnsi="Georgia"/>
          <w:sz w:val="24"/>
          <w:szCs w:val="24"/>
          <w:u w:val="single"/>
          <w:rtl w:val="0"/>
        </w:rPr>
        <w:t xml:space="preserve">typing</w:t>
      </w:r>
      <w:r w:rsidDel="00000000" w:rsidR="00000000" w:rsidRPr="00000000">
        <w:rPr>
          <w:rFonts w:ascii="Georgia" w:cs="Georgia" w:eastAsia="Georgia" w:hAnsi="Georgia"/>
          <w:b w:val="1"/>
          <w:sz w:val="24"/>
          <w:szCs w:val="24"/>
          <w:rtl w:val="0"/>
        </w:rPr>
        <w:t xml:space="preserve"> [insert HTML link here]</w:t>
      </w:r>
      <w:r w:rsidDel="00000000" w:rsidR="00000000" w:rsidRPr="00000000">
        <w:rPr>
          <w:rFonts w:ascii="Georgia" w:cs="Georgia" w:eastAsia="Georgia" w:hAnsi="Georgia"/>
          <w:sz w:val="24"/>
          <w:szCs w:val="24"/>
          <w:rtl w:val="0"/>
        </w:rPr>
        <w:t xml:space="preserve"> into your internet browser. You should see the home page on your screen, pictured below:</w:t>
      </w:r>
    </w:p>
    <w:p w:rsidR="00000000" w:rsidDel="00000000" w:rsidP="00000000" w:rsidRDefault="00000000" w:rsidRPr="00000000" w14:paraId="0000009C">
      <w:pPr>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4098341" cy="2468880"/>
            <wp:effectExtent b="0" l="0" r="0" t="0"/>
            <wp:docPr id="9"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098341"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0"/>
          <w:numId w:val="6"/>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At the top of your screen, notice the blue menu buttons, outlined in red in the picture below. Remember, you are currently on the </w:t>
      </w:r>
      <w:r w:rsidDel="00000000" w:rsidR="00000000" w:rsidRPr="00000000">
        <w:rPr>
          <w:rFonts w:ascii="Georgia" w:cs="Georgia" w:eastAsia="Georgia" w:hAnsi="Georgia"/>
          <w:b w:val="1"/>
          <w:sz w:val="24"/>
          <w:szCs w:val="24"/>
          <w:rtl w:val="0"/>
        </w:rPr>
        <w:t xml:space="preserve">Home </w:t>
      </w:r>
      <w:r w:rsidDel="00000000" w:rsidR="00000000" w:rsidRPr="00000000">
        <w:rPr>
          <w:rFonts w:ascii="Georgia" w:cs="Georgia" w:eastAsia="Georgia" w:hAnsi="Georgia"/>
          <w:sz w:val="24"/>
          <w:szCs w:val="24"/>
          <w:rtl w:val="0"/>
        </w:rPr>
        <w:t xml:space="preserve">page.</w:t>
      </w:r>
    </w:p>
    <w:p w:rsidR="00000000" w:rsidDel="00000000" w:rsidP="00000000" w:rsidRDefault="00000000" w:rsidRPr="00000000" w14:paraId="0000009E">
      <w:pPr>
        <w:ind w:left="0" w:firstLine="0"/>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987241" cy="2468880"/>
            <wp:effectExtent b="0" l="0" r="0" t="0"/>
            <wp:docPr id="11"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3987241"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0"/>
          <w:numId w:val="6"/>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If you want to find testing centers or vaccine center information, </w:t>
      </w:r>
      <w:r w:rsidDel="00000000" w:rsidR="00000000" w:rsidRPr="00000000">
        <w:rPr>
          <w:rFonts w:ascii="Georgia" w:cs="Georgia" w:eastAsia="Georgia" w:hAnsi="Georgia"/>
          <w:sz w:val="24"/>
          <w:szCs w:val="24"/>
          <w:u w:val="single"/>
          <w:rtl w:val="0"/>
        </w:rPr>
        <w:t xml:space="preserve">click</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the </w:t>
      </w:r>
      <w:r w:rsidDel="00000000" w:rsidR="00000000" w:rsidRPr="00000000">
        <w:rPr>
          <w:rFonts w:ascii="Georgia" w:cs="Georgia" w:eastAsia="Georgia" w:hAnsi="Georgia"/>
          <w:b w:val="1"/>
          <w:sz w:val="24"/>
          <w:szCs w:val="24"/>
          <w:rtl w:val="0"/>
        </w:rPr>
        <w:t xml:space="preserve">Test and Vaccine Centers</w:t>
      </w:r>
      <w:r w:rsidDel="00000000" w:rsidR="00000000" w:rsidRPr="00000000">
        <w:rPr>
          <w:rFonts w:ascii="Georgia" w:cs="Georgia" w:eastAsia="Georgia" w:hAnsi="Georgia"/>
          <w:sz w:val="24"/>
          <w:szCs w:val="24"/>
          <w:rtl w:val="0"/>
        </w:rPr>
        <w:t xml:space="preserve"> button. This drop down menu will appear: </w:t>
      </w:r>
    </w:p>
    <w:p w:rsidR="00000000" w:rsidDel="00000000" w:rsidP="00000000" w:rsidRDefault="00000000" w:rsidRPr="00000000" w14:paraId="000000A0">
      <w:pPr>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1947672" cy="1371600"/>
            <wp:effectExtent b="0" l="0" r="0" t="0"/>
            <wp:docPr id="10" name="image24.png"/>
            <a:graphic>
              <a:graphicData uri="http://schemas.openxmlformats.org/drawingml/2006/picture">
                <pic:pic>
                  <pic:nvPicPr>
                    <pic:cNvPr id="0" name="image24.png"/>
                    <pic:cNvPicPr preferRelativeResize="0"/>
                  </pic:nvPicPr>
                  <pic:blipFill>
                    <a:blip r:embed="rId21"/>
                    <a:srcRect b="50078" l="26138" r="56304" t="27362"/>
                    <a:stretch>
                      <a:fillRect/>
                    </a:stretch>
                  </pic:blipFill>
                  <pic:spPr>
                    <a:xfrm>
                      <a:off x="0" y="0"/>
                      <a:ext cx="1947672"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numPr>
          <w:ilvl w:val="0"/>
          <w:numId w:val="6"/>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u w:val="single"/>
          <w:rtl w:val="0"/>
        </w:rPr>
        <w:t xml:space="preserve">Click </w:t>
      </w:r>
      <w:r w:rsidDel="00000000" w:rsidR="00000000" w:rsidRPr="00000000">
        <w:rPr>
          <w:rFonts w:ascii="Georgia" w:cs="Georgia" w:eastAsia="Georgia" w:hAnsi="Georgia"/>
          <w:sz w:val="24"/>
          <w:szCs w:val="24"/>
          <w:rtl w:val="0"/>
        </w:rPr>
        <w:t xml:space="preserve">on the line of text that matches your needs. You will be directed to that page.</w:t>
      </w:r>
    </w:p>
    <w:p w:rsidR="00000000" w:rsidDel="00000000" w:rsidP="00000000" w:rsidRDefault="00000000" w:rsidRPr="00000000" w14:paraId="000000A2">
      <w:pPr>
        <w:numPr>
          <w:ilvl w:val="0"/>
          <w:numId w:val="6"/>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If you have questions about words used on the website, transportation resources or the COVID-19 virus, </w:t>
      </w:r>
      <w:r w:rsidDel="00000000" w:rsidR="00000000" w:rsidRPr="00000000">
        <w:rPr>
          <w:rFonts w:ascii="Georgia" w:cs="Georgia" w:eastAsia="Georgia" w:hAnsi="Georgia"/>
          <w:sz w:val="24"/>
          <w:szCs w:val="24"/>
          <w:u w:val="single"/>
          <w:rtl w:val="0"/>
        </w:rPr>
        <w:t xml:space="preserve">click </w:t>
      </w:r>
      <w:r w:rsidDel="00000000" w:rsidR="00000000" w:rsidRPr="00000000">
        <w:rPr>
          <w:rFonts w:ascii="Georgia" w:cs="Georgia" w:eastAsia="Georgia" w:hAnsi="Georgia"/>
          <w:sz w:val="24"/>
          <w:szCs w:val="24"/>
          <w:rtl w:val="0"/>
        </w:rPr>
        <w:t xml:space="preserve">the </w:t>
      </w:r>
      <w:r w:rsidDel="00000000" w:rsidR="00000000" w:rsidRPr="00000000">
        <w:rPr>
          <w:rFonts w:ascii="Georgia" w:cs="Georgia" w:eastAsia="Georgia" w:hAnsi="Georgia"/>
          <w:b w:val="1"/>
          <w:sz w:val="24"/>
          <w:szCs w:val="24"/>
          <w:rtl w:val="0"/>
        </w:rPr>
        <w:t xml:space="preserve">More Resources</w:t>
      </w:r>
      <w:r w:rsidDel="00000000" w:rsidR="00000000" w:rsidRPr="00000000">
        <w:rPr>
          <w:rFonts w:ascii="Georgia" w:cs="Georgia" w:eastAsia="Georgia" w:hAnsi="Georgia"/>
          <w:sz w:val="24"/>
          <w:szCs w:val="24"/>
          <w:rtl w:val="0"/>
        </w:rPr>
        <w:t xml:space="preserve"> button. This drop down menu will appear:</w:t>
      </w:r>
    </w:p>
    <w:p w:rsidR="00000000" w:rsidDel="00000000" w:rsidP="00000000" w:rsidRDefault="00000000" w:rsidRPr="00000000" w14:paraId="000000A3">
      <w:pPr>
        <w:ind w:left="0" w:firstLine="0"/>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1476756" cy="1554480"/>
            <wp:effectExtent b="0" l="0" r="0" t="0"/>
            <wp:docPr id="20" name="image19.png"/>
            <a:graphic>
              <a:graphicData uri="http://schemas.openxmlformats.org/drawingml/2006/picture">
                <pic:pic>
                  <pic:nvPicPr>
                    <pic:cNvPr id="0" name="image19.png"/>
                    <pic:cNvPicPr preferRelativeResize="0"/>
                  </pic:nvPicPr>
                  <pic:blipFill>
                    <a:blip r:embed="rId22"/>
                    <a:srcRect b="46877" l="43429" r="42948" t="27430"/>
                    <a:stretch>
                      <a:fillRect/>
                    </a:stretch>
                  </pic:blipFill>
                  <pic:spPr>
                    <a:xfrm>
                      <a:off x="0" y="0"/>
                      <a:ext cx="1476756" cy="155448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6"/>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Click </w:t>
      </w:r>
      <w:r w:rsidDel="00000000" w:rsidR="00000000" w:rsidRPr="00000000">
        <w:rPr>
          <w:rFonts w:ascii="Georgia" w:cs="Georgia" w:eastAsia="Georgia" w:hAnsi="Georgia"/>
          <w:sz w:val="24"/>
          <w:szCs w:val="24"/>
          <w:rtl w:val="0"/>
        </w:rPr>
        <w:t xml:space="preserve">on the line of text that matches your needs. You will be directed to that page.</w:t>
      </w:r>
    </w:p>
    <w:p w:rsidR="00000000" w:rsidDel="00000000" w:rsidP="00000000" w:rsidRDefault="00000000" w:rsidRPr="00000000" w14:paraId="000000A5">
      <w:pPr>
        <w:numPr>
          <w:ilvl w:val="0"/>
          <w:numId w:val="6"/>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If you have information about test or vaccine centers and would like to add that information to the website database, </w:t>
      </w:r>
      <w:r w:rsidDel="00000000" w:rsidR="00000000" w:rsidRPr="00000000">
        <w:rPr>
          <w:rFonts w:ascii="Georgia" w:cs="Georgia" w:eastAsia="Georgia" w:hAnsi="Georgia"/>
          <w:sz w:val="24"/>
          <w:szCs w:val="24"/>
          <w:u w:val="single"/>
          <w:rtl w:val="0"/>
        </w:rPr>
        <w:t xml:space="preserve">click</w:t>
      </w:r>
      <w:r w:rsidDel="00000000" w:rsidR="00000000" w:rsidRPr="00000000">
        <w:rPr>
          <w:rFonts w:ascii="Georgia" w:cs="Georgia" w:eastAsia="Georgia" w:hAnsi="Georgia"/>
          <w:sz w:val="24"/>
          <w:szCs w:val="24"/>
          <w:rtl w:val="0"/>
        </w:rPr>
        <w:t xml:space="preserve"> the </w:t>
      </w:r>
      <w:r w:rsidDel="00000000" w:rsidR="00000000" w:rsidRPr="00000000">
        <w:rPr>
          <w:rFonts w:ascii="Georgia" w:cs="Georgia" w:eastAsia="Georgia" w:hAnsi="Georgia"/>
          <w:b w:val="1"/>
          <w:sz w:val="24"/>
          <w:szCs w:val="24"/>
          <w:rtl w:val="0"/>
        </w:rPr>
        <w:t xml:space="preserve">Contribute To The Project</w:t>
      </w:r>
      <w:r w:rsidDel="00000000" w:rsidR="00000000" w:rsidRPr="00000000">
        <w:rPr>
          <w:rFonts w:ascii="Georgia" w:cs="Georgia" w:eastAsia="Georgia" w:hAnsi="Georgia"/>
          <w:sz w:val="24"/>
          <w:szCs w:val="24"/>
          <w:rtl w:val="0"/>
        </w:rPr>
        <w:t xml:space="preserve"> button. This drop down menu will appear:</w:t>
      </w:r>
    </w:p>
    <w:p w:rsidR="00000000" w:rsidDel="00000000" w:rsidP="00000000" w:rsidRDefault="00000000" w:rsidRPr="00000000" w14:paraId="000000A6">
      <w:pPr>
        <w:ind w:left="0" w:firstLine="0"/>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1947672" cy="914400"/>
            <wp:effectExtent b="0" l="0" r="0" t="0"/>
            <wp:docPr id="34" name="image26.png"/>
            <a:graphic>
              <a:graphicData uri="http://schemas.openxmlformats.org/drawingml/2006/picture">
                <pic:pic>
                  <pic:nvPicPr>
                    <pic:cNvPr id="0" name="image26.png"/>
                    <pic:cNvPicPr preferRelativeResize="0"/>
                  </pic:nvPicPr>
                  <pic:blipFill>
                    <a:blip r:embed="rId23"/>
                    <a:srcRect b="56900" l="56556" r="25671" t="28242"/>
                    <a:stretch>
                      <a:fillRect/>
                    </a:stretch>
                  </pic:blipFill>
                  <pic:spPr>
                    <a:xfrm>
                      <a:off x="0" y="0"/>
                      <a:ext cx="1947672"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numPr>
          <w:ilvl w:val="0"/>
          <w:numId w:val="6"/>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u w:val="single"/>
          <w:rtl w:val="0"/>
        </w:rPr>
        <w:t xml:space="preserve">Click </w:t>
      </w:r>
      <w:r w:rsidDel="00000000" w:rsidR="00000000" w:rsidRPr="00000000">
        <w:rPr>
          <w:rFonts w:ascii="Georgia" w:cs="Georgia" w:eastAsia="Georgia" w:hAnsi="Georgia"/>
          <w:sz w:val="24"/>
          <w:szCs w:val="24"/>
          <w:rtl w:val="0"/>
        </w:rPr>
        <w:t xml:space="preserve">on the line of text that matches your needs</w:t>
      </w:r>
      <w:r w:rsidDel="00000000" w:rsidR="00000000" w:rsidRPr="00000000">
        <w:rPr>
          <w:rFonts w:ascii="Georgia" w:cs="Georgia" w:eastAsia="Georgia" w:hAnsi="Georgia"/>
          <w:sz w:val="24"/>
          <w:szCs w:val="24"/>
          <w:rtl w:val="0"/>
        </w:rPr>
        <w:t xml:space="preserve">. You will be directed to that page.</w:t>
      </w:r>
    </w:p>
    <w:p w:rsidR="00000000" w:rsidDel="00000000" w:rsidP="00000000" w:rsidRDefault="00000000" w:rsidRPr="00000000" w14:paraId="000000A8">
      <w:pPr>
        <w:numPr>
          <w:ilvl w:val="0"/>
          <w:numId w:val="6"/>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If you would like additional help navigating the website or more information about Code for Nepal, </w:t>
      </w:r>
      <w:r w:rsidDel="00000000" w:rsidR="00000000" w:rsidRPr="00000000">
        <w:rPr>
          <w:rFonts w:ascii="Georgia" w:cs="Georgia" w:eastAsia="Georgia" w:hAnsi="Georgia"/>
          <w:sz w:val="24"/>
          <w:szCs w:val="24"/>
          <w:u w:val="single"/>
          <w:rtl w:val="0"/>
        </w:rPr>
        <w:t xml:space="preserve">click </w:t>
      </w:r>
      <w:r w:rsidDel="00000000" w:rsidR="00000000" w:rsidRPr="00000000">
        <w:rPr>
          <w:rFonts w:ascii="Georgia" w:cs="Georgia" w:eastAsia="Georgia" w:hAnsi="Georgia"/>
          <w:sz w:val="24"/>
          <w:szCs w:val="24"/>
          <w:rtl w:val="0"/>
        </w:rPr>
        <w:t xml:space="preserve">the </w:t>
      </w:r>
      <w:r w:rsidDel="00000000" w:rsidR="00000000" w:rsidRPr="00000000">
        <w:rPr>
          <w:rFonts w:ascii="Georgia" w:cs="Georgia" w:eastAsia="Georgia" w:hAnsi="Georgia"/>
          <w:b w:val="1"/>
          <w:sz w:val="24"/>
          <w:szCs w:val="24"/>
          <w:rtl w:val="0"/>
        </w:rPr>
        <w:t xml:space="preserve">Help </w:t>
      </w:r>
      <w:r w:rsidDel="00000000" w:rsidR="00000000" w:rsidRPr="00000000">
        <w:rPr>
          <w:rFonts w:ascii="Georgia" w:cs="Georgia" w:eastAsia="Georgia" w:hAnsi="Georgia"/>
          <w:sz w:val="24"/>
          <w:szCs w:val="24"/>
          <w:rtl w:val="0"/>
        </w:rPr>
        <w:t xml:space="preserve">button. This drop down menu will appear:</w:t>
      </w:r>
    </w:p>
    <w:p w:rsidR="00000000" w:rsidDel="00000000" w:rsidP="00000000" w:rsidRDefault="00000000" w:rsidRPr="00000000" w14:paraId="000000A9">
      <w:pPr>
        <w:ind w:left="0" w:firstLine="0"/>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1393546" cy="1097280"/>
            <wp:effectExtent b="0" l="0" r="0" t="0"/>
            <wp:docPr id="21" name="image20.png"/>
            <a:graphic>
              <a:graphicData uri="http://schemas.openxmlformats.org/drawingml/2006/picture">
                <pic:pic>
                  <pic:nvPicPr>
                    <pic:cNvPr id="0" name="image20.png"/>
                    <pic:cNvPicPr preferRelativeResize="0"/>
                  </pic:nvPicPr>
                  <pic:blipFill>
                    <a:blip r:embed="rId24"/>
                    <a:srcRect b="53998" l="71322" r="16017" t="28473"/>
                    <a:stretch>
                      <a:fillRect/>
                    </a:stretch>
                  </pic:blipFill>
                  <pic:spPr>
                    <a:xfrm>
                      <a:off x="0" y="0"/>
                      <a:ext cx="1393546" cy="109728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6"/>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Click </w:t>
      </w:r>
      <w:r w:rsidDel="00000000" w:rsidR="00000000" w:rsidRPr="00000000">
        <w:rPr>
          <w:rFonts w:ascii="Georgia" w:cs="Georgia" w:eastAsia="Georgia" w:hAnsi="Georgia"/>
          <w:sz w:val="24"/>
          <w:szCs w:val="24"/>
          <w:rtl w:val="0"/>
        </w:rPr>
        <w:t xml:space="preserve">on the line of text that matches your needs. You will be directed to that page.</w:t>
      </w:r>
    </w:p>
    <w:p w:rsidR="00000000" w:rsidDel="00000000" w:rsidP="00000000" w:rsidRDefault="00000000" w:rsidRPr="00000000" w14:paraId="000000AB">
      <w:pPr>
        <w:rPr>
          <w:rFonts w:ascii="Georgia" w:cs="Georgia" w:eastAsia="Georgia" w:hAnsi="Georgi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C">
      <w:pPr>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6.) How to find a test center:</w:t>
      </w:r>
    </w:p>
    <w:p w:rsidR="00000000" w:rsidDel="00000000" w:rsidP="00000000" w:rsidRDefault="00000000" w:rsidRPr="00000000" w14:paraId="000000AD">
      <w:pPr>
        <w:numPr>
          <w:ilvl w:val="0"/>
          <w:numId w:val="7"/>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Open the Code For Nepal COVID-19 Resource website by </w:t>
      </w:r>
      <w:r w:rsidDel="00000000" w:rsidR="00000000" w:rsidRPr="00000000">
        <w:rPr>
          <w:rFonts w:ascii="Georgia" w:cs="Georgia" w:eastAsia="Georgia" w:hAnsi="Georgia"/>
          <w:sz w:val="24"/>
          <w:szCs w:val="24"/>
          <w:u w:val="single"/>
          <w:rtl w:val="0"/>
        </w:rPr>
        <w:t xml:space="preserve">typing</w:t>
      </w:r>
      <w:r w:rsidDel="00000000" w:rsidR="00000000" w:rsidRPr="00000000">
        <w:rPr>
          <w:rFonts w:ascii="Georgia" w:cs="Georgia" w:eastAsia="Georgia" w:hAnsi="Georgia"/>
          <w:b w:val="1"/>
          <w:sz w:val="24"/>
          <w:szCs w:val="24"/>
          <w:rtl w:val="0"/>
        </w:rPr>
        <w:t xml:space="preserve"> [insert HTML link here]</w:t>
      </w:r>
      <w:r w:rsidDel="00000000" w:rsidR="00000000" w:rsidRPr="00000000">
        <w:rPr>
          <w:rFonts w:ascii="Georgia" w:cs="Georgia" w:eastAsia="Georgia" w:hAnsi="Georgia"/>
          <w:sz w:val="24"/>
          <w:szCs w:val="24"/>
          <w:rtl w:val="0"/>
        </w:rPr>
        <w:t xml:space="preserve"> into your internet browser. You should see the home page on your screen, pictured below:</w:t>
      </w:r>
    </w:p>
    <w:p w:rsidR="00000000" w:rsidDel="00000000" w:rsidP="00000000" w:rsidRDefault="00000000" w:rsidRPr="00000000" w14:paraId="000000AE">
      <w:pPr>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794760" cy="2286000"/>
            <wp:effectExtent b="0" l="0" r="0" t="0"/>
            <wp:docPr id="30"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379476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7"/>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Click </w:t>
      </w:r>
      <w:r w:rsidDel="00000000" w:rsidR="00000000" w:rsidRPr="00000000">
        <w:rPr>
          <w:rFonts w:ascii="Georgia" w:cs="Georgia" w:eastAsia="Georgia" w:hAnsi="Georgia"/>
          <w:sz w:val="24"/>
          <w:szCs w:val="24"/>
          <w:rtl w:val="0"/>
        </w:rPr>
        <w:t xml:space="preserve">the </w:t>
      </w:r>
      <w:r w:rsidDel="00000000" w:rsidR="00000000" w:rsidRPr="00000000">
        <w:rPr>
          <w:rFonts w:ascii="Georgia" w:cs="Georgia" w:eastAsia="Georgia" w:hAnsi="Georgia"/>
          <w:b w:val="1"/>
          <w:sz w:val="24"/>
          <w:szCs w:val="24"/>
          <w:rtl w:val="0"/>
        </w:rPr>
        <w:t xml:space="preserve">Test and Vaccine Centers </w:t>
      </w:r>
      <w:r w:rsidDel="00000000" w:rsidR="00000000" w:rsidRPr="00000000">
        <w:rPr>
          <w:rFonts w:ascii="Georgia" w:cs="Georgia" w:eastAsia="Georgia" w:hAnsi="Georgia"/>
          <w:sz w:val="24"/>
          <w:szCs w:val="24"/>
          <w:rtl w:val="0"/>
        </w:rPr>
        <w:t xml:space="preserve">button at the top, outlined in red in the picture below. </w:t>
      </w:r>
    </w:p>
    <w:p w:rsidR="00000000" w:rsidDel="00000000" w:rsidP="00000000" w:rsidRDefault="00000000" w:rsidRPr="00000000" w14:paraId="000000B0">
      <w:pPr>
        <w:ind w:left="720" w:firstLine="72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Pr>
        <w:drawing>
          <wp:inline distB="114300" distT="114300" distL="114300" distR="114300">
            <wp:extent cx="3600450" cy="2286000"/>
            <wp:effectExtent b="0" l="0" r="0" t="0"/>
            <wp:docPr id="24" name="image23.png"/>
            <a:graphic>
              <a:graphicData uri="http://schemas.openxmlformats.org/drawingml/2006/picture">
                <pic:pic>
                  <pic:nvPicPr>
                    <pic:cNvPr id="0" name="image23.png"/>
                    <pic:cNvPicPr preferRelativeResize="0"/>
                  </pic:nvPicPr>
                  <pic:blipFill>
                    <a:blip r:embed="rId25"/>
                    <a:srcRect b="28535" l="32371" r="33012" t="32412"/>
                    <a:stretch>
                      <a:fillRect/>
                    </a:stretch>
                  </pic:blipFill>
                  <pic:spPr>
                    <a:xfrm>
                      <a:off x="0" y="0"/>
                      <a:ext cx="36004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0"/>
          <w:numId w:val="7"/>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Click </w:t>
      </w:r>
      <w:r w:rsidDel="00000000" w:rsidR="00000000" w:rsidRPr="00000000">
        <w:rPr>
          <w:rFonts w:ascii="Georgia" w:cs="Georgia" w:eastAsia="Georgia" w:hAnsi="Georgia"/>
          <w:b w:val="1"/>
          <w:sz w:val="24"/>
          <w:szCs w:val="24"/>
          <w:rtl w:val="0"/>
        </w:rPr>
        <w:t xml:space="preserve">Find a Test Center </w:t>
      </w:r>
      <w:r w:rsidDel="00000000" w:rsidR="00000000" w:rsidRPr="00000000">
        <w:rPr>
          <w:rFonts w:ascii="Georgia" w:cs="Georgia" w:eastAsia="Georgia" w:hAnsi="Georgia"/>
          <w:sz w:val="24"/>
          <w:szCs w:val="24"/>
          <w:rtl w:val="0"/>
        </w:rPr>
        <w:t xml:space="preserve">in the drop down menu, outlined in red in the picture below.</w:t>
      </w:r>
    </w:p>
    <w:p w:rsidR="00000000" w:rsidDel="00000000" w:rsidP="00000000" w:rsidRDefault="00000000" w:rsidRPr="00000000" w14:paraId="000000B2">
      <w:pPr>
        <w:ind w:left="2160" w:firstLine="720"/>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1988820" cy="1371600"/>
            <wp:effectExtent b="0" l="0" r="0" t="0"/>
            <wp:docPr id="1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198882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7"/>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will take you to the </w:t>
      </w:r>
      <w:r w:rsidDel="00000000" w:rsidR="00000000" w:rsidRPr="00000000">
        <w:rPr>
          <w:rFonts w:ascii="Georgia" w:cs="Georgia" w:eastAsia="Georgia" w:hAnsi="Georgia"/>
          <w:b w:val="1"/>
          <w:sz w:val="24"/>
          <w:szCs w:val="24"/>
          <w:rtl w:val="0"/>
        </w:rPr>
        <w:t xml:space="preserve">Find a Test Center</w:t>
      </w:r>
      <w:r w:rsidDel="00000000" w:rsidR="00000000" w:rsidRPr="00000000">
        <w:rPr>
          <w:rFonts w:ascii="Georgia" w:cs="Georgia" w:eastAsia="Georgia" w:hAnsi="Georgia"/>
          <w:sz w:val="24"/>
          <w:szCs w:val="24"/>
          <w:rtl w:val="0"/>
        </w:rPr>
        <w:t xml:space="preserve"> page.</w:t>
      </w:r>
    </w:p>
    <w:p w:rsidR="00000000" w:rsidDel="00000000" w:rsidP="00000000" w:rsidRDefault="00000000" w:rsidRPr="00000000" w14:paraId="000000B4">
      <w:pPr>
        <w:ind w:left="0" w:firstLine="0"/>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B5">
      <w:pPr>
        <w:numPr>
          <w:ilvl w:val="0"/>
          <w:numId w:val="7"/>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Place your cursor</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sz w:val="24"/>
          <w:szCs w:val="24"/>
          <w:u w:val="single"/>
          <w:rtl w:val="0"/>
        </w:rPr>
        <w:t xml:space="preserve">click </w:t>
      </w:r>
      <w:r w:rsidDel="00000000" w:rsidR="00000000" w:rsidRPr="00000000">
        <w:rPr>
          <w:rFonts w:ascii="Georgia" w:cs="Georgia" w:eastAsia="Georgia" w:hAnsi="Georgia"/>
          <w:sz w:val="24"/>
          <w:szCs w:val="24"/>
          <w:rtl w:val="0"/>
        </w:rPr>
        <w:t xml:space="preserve">in the search bar labeled </w:t>
      </w:r>
      <w:r w:rsidDel="00000000" w:rsidR="00000000" w:rsidRPr="00000000">
        <w:rPr>
          <w:rFonts w:ascii="Georgia" w:cs="Georgia" w:eastAsia="Georgia" w:hAnsi="Georgia"/>
          <w:b w:val="1"/>
          <w:sz w:val="24"/>
          <w:szCs w:val="24"/>
          <w:rtl w:val="0"/>
        </w:rPr>
        <w:t xml:space="preserve">Type the name of your city or town.</w:t>
      </w:r>
    </w:p>
    <w:p w:rsidR="00000000" w:rsidDel="00000000" w:rsidP="00000000" w:rsidRDefault="00000000" w:rsidRPr="00000000" w14:paraId="000000B6">
      <w:pPr>
        <w:numPr>
          <w:ilvl w:val="0"/>
          <w:numId w:val="7"/>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Type the name</w:t>
      </w:r>
      <w:r w:rsidDel="00000000" w:rsidR="00000000" w:rsidRPr="00000000">
        <w:rPr>
          <w:rFonts w:ascii="Georgia" w:cs="Georgia" w:eastAsia="Georgia" w:hAnsi="Georgia"/>
          <w:sz w:val="24"/>
          <w:szCs w:val="24"/>
          <w:rtl w:val="0"/>
        </w:rPr>
        <w:t xml:space="preserve"> of your city or town</w:t>
      </w:r>
      <w:r w:rsidDel="00000000" w:rsidR="00000000" w:rsidRPr="00000000">
        <w:rPr>
          <w:rFonts w:ascii="Georgia" w:cs="Georgia" w:eastAsia="Georgia" w:hAnsi="Georgia"/>
          <w:sz w:val="24"/>
          <w:szCs w:val="24"/>
          <w:rtl w:val="0"/>
        </w:rPr>
        <w:t xml:space="preserve"> in the text box. </w:t>
      </w:r>
    </w:p>
    <w:p w:rsidR="00000000" w:rsidDel="00000000" w:rsidP="00000000" w:rsidRDefault="00000000" w:rsidRPr="00000000" w14:paraId="000000B7">
      <w:pPr>
        <w:numPr>
          <w:ilvl w:val="0"/>
          <w:numId w:val="7"/>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Click the search icon</w:t>
      </w:r>
      <w:r w:rsidDel="00000000" w:rsidR="00000000" w:rsidRPr="00000000">
        <w:rPr>
          <w:rFonts w:ascii="Georgia" w:cs="Georgia" w:eastAsia="Georgia" w:hAnsi="Georgia"/>
          <w:sz w:val="24"/>
          <w:szCs w:val="24"/>
          <w:rtl w:val="0"/>
        </w:rPr>
        <w:t xml:space="preserve"> or </w:t>
      </w:r>
      <w:r w:rsidDel="00000000" w:rsidR="00000000" w:rsidRPr="00000000">
        <w:rPr>
          <w:rFonts w:ascii="Georgia" w:cs="Georgia" w:eastAsia="Georgia" w:hAnsi="Georgia"/>
          <w:sz w:val="24"/>
          <w:szCs w:val="24"/>
          <w:u w:val="single"/>
          <w:rtl w:val="0"/>
        </w:rPr>
        <w:t xml:space="preserve">press “Enter”</w:t>
      </w:r>
      <w:r w:rsidDel="00000000" w:rsidR="00000000" w:rsidRPr="00000000">
        <w:rPr>
          <w:rFonts w:ascii="Georgia" w:cs="Georgia" w:eastAsia="Georgia" w:hAnsi="Georgia"/>
          <w:sz w:val="24"/>
          <w:szCs w:val="24"/>
          <w:rtl w:val="0"/>
        </w:rPr>
        <w:t xml:space="preserve"> on your keyboard </w:t>
      </w:r>
      <w:r w:rsidDel="00000000" w:rsidR="00000000" w:rsidRPr="00000000">
        <w:rPr>
          <w:rFonts w:ascii="Georgia" w:cs="Georgia" w:eastAsia="Georgia" w:hAnsi="Georgia"/>
          <w:sz w:val="24"/>
          <w:szCs w:val="24"/>
          <w:rtl w:val="0"/>
        </w:rPr>
        <w:t xml:space="preserve">to see COVID-19 test centers near you. The search icon is outlined in red in the picture below.</w:t>
      </w:r>
    </w:p>
    <w:p w:rsidR="00000000" w:rsidDel="00000000" w:rsidP="00000000" w:rsidRDefault="00000000" w:rsidRPr="00000000" w14:paraId="000000B8">
      <w:pPr>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1885950" cy="2047875"/>
            <wp:effectExtent b="0" l="0" r="0" t="0"/>
            <wp:docPr id="19" name="image11.png"/>
            <a:graphic>
              <a:graphicData uri="http://schemas.openxmlformats.org/drawingml/2006/picture">
                <pic:pic>
                  <pic:nvPicPr>
                    <pic:cNvPr id="0" name="image11.png"/>
                    <pic:cNvPicPr preferRelativeResize="0"/>
                  </pic:nvPicPr>
                  <pic:blipFill>
                    <a:blip r:embed="rId27"/>
                    <a:srcRect b="0" l="5263" r="0" t="0"/>
                    <a:stretch>
                      <a:fillRect/>
                    </a:stretch>
                  </pic:blipFill>
                  <pic:spPr>
                    <a:xfrm>
                      <a:off x="0" y="0"/>
                      <a:ext cx="188595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0"/>
          <w:numId w:val="7"/>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Blue markers will show up on the map to label the centers closest to your location. You can </w:t>
      </w:r>
      <w:r w:rsidDel="00000000" w:rsidR="00000000" w:rsidRPr="00000000">
        <w:rPr>
          <w:rFonts w:ascii="Georgia" w:cs="Georgia" w:eastAsia="Georgia" w:hAnsi="Georgia"/>
          <w:sz w:val="24"/>
          <w:szCs w:val="24"/>
          <w:u w:val="single"/>
          <w:rtl w:val="0"/>
        </w:rPr>
        <w:t xml:space="preserve">click </w:t>
      </w:r>
      <w:r w:rsidDel="00000000" w:rsidR="00000000" w:rsidRPr="00000000">
        <w:rPr>
          <w:rFonts w:ascii="Georgia" w:cs="Georgia" w:eastAsia="Georgia" w:hAnsi="Georgia"/>
          <w:sz w:val="24"/>
          <w:szCs w:val="24"/>
          <w:rtl w:val="0"/>
        </w:rPr>
        <w:t xml:space="preserve">on these markers to </w:t>
      </w:r>
      <w:r w:rsidDel="00000000" w:rsidR="00000000" w:rsidRPr="00000000">
        <w:rPr>
          <w:rFonts w:ascii="Georgia" w:cs="Georgia" w:eastAsia="Georgia" w:hAnsi="Georgia"/>
          <w:sz w:val="24"/>
          <w:szCs w:val="24"/>
          <w:u w:val="single"/>
          <w:rtl w:val="0"/>
        </w:rPr>
        <w:t xml:space="preserve">find more information</w:t>
      </w:r>
      <w:r w:rsidDel="00000000" w:rsidR="00000000" w:rsidRPr="00000000">
        <w:rPr>
          <w:rFonts w:ascii="Georgia" w:cs="Georgia" w:eastAsia="Georgia" w:hAnsi="Georgia"/>
          <w:sz w:val="24"/>
          <w:szCs w:val="24"/>
          <w:rtl w:val="0"/>
        </w:rPr>
        <w:t xml:space="preserve"> about the center.</w:t>
      </w:r>
    </w:p>
    <w:p w:rsidR="00000000" w:rsidDel="00000000" w:rsidP="00000000" w:rsidRDefault="00000000" w:rsidRPr="00000000" w14:paraId="000000BA">
      <w:pPr>
        <w:ind w:left="0" w:firstLine="0"/>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BB">
      <w:pPr>
        <w:ind w:left="0" w:firstLine="0"/>
        <w:jc w:val="center"/>
        <w:rPr>
          <w:rFonts w:ascii="Georgia" w:cs="Georgia" w:eastAsia="Georgia" w:hAnsi="Georgia"/>
          <w:i w:val="1"/>
          <w:sz w:val="24"/>
          <w:szCs w:val="24"/>
        </w:rPr>
      </w:pPr>
      <w:r w:rsidDel="00000000" w:rsidR="00000000" w:rsidRPr="00000000">
        <w:rPr>
          <w:rFonts w:ascii="Georgia" w:cs="Georgia" w:eastAsia="Georgia" w:hAnsi="Georgia"/>
          <w:i w:val="1"/>
          <w:sz w:val="24"/>
          <w:szCs w:val="24"/>
          <w:rtl w:val="0"/>
        </w:rPr>
        <w:t xml:space="preserve">The following information can also be found on the COVID-19 Information page.</w:t>
      </w:r>
    </w:p>
    <w:p w:rsidR="00000000" w:rsidDel="00000000" w:rsidP="00000000" w:rsidRDefault="00000000" w:rsidRPr="00000000" w14:paraId="000000BC">
      <w:pPr>
        <w:ind w:left="0" w:firstLine="0"/>
        <w:rPr>
          <w:rFonts w:ascii="Georgia" w:cs="Georgia" w:eastAsia="Georgia" w:hAnsi="Georgia"/>
          <w:i w:val="1"/>
          <w:sz w:val="24"/>
          <w:szCs w:val="24"/>
        </w:rPr>
      </w:pPr>
      <w:r w:rsidDel="00000000" w:rsidR="00000000" w:rsidRPr="00000000">
        <w:rPr>
          <w:rFonts w:ascii="Georgia" w:cs="Georgia" w:eastAsia="Georgia" w:hAnsi="Georgia"/>
          <w:b w:val="1"/>
          <w:color w:val="3d85c6"/>
          <w:sz w:val="24"/>
          <w:szCs w:val="24"/>
          <w:rtl w:val="0"/>
        </w:rPr>
        <w:t xml:space="preserve">Yo</w:t>
      </w:r>
      <w:r w:rsidDel="00000000" w:rsidR="00000000" w:rsidRPr="00000000">
        <w:rPr>
          <w:rFonts w:ascii="Georgia" w:cs="Georgia" w:eastAsia="Georgia" w:hAnsi="Georgia"/>
          <w:b w:val="1"/>
          <w:color w:val="3d85c6"/>
          <w:sz w:val="24"/>
          <w:szCs w:val="24"/>
          <w:rtl w:val="0"/>
        </w:rPr>
        <w:t xml:space="preserve">u should seek emergency aid by dialing 102 on a cell phone or landline if you have any of the following symptoms:</w:t>
      </w:r>
      <w:r w:rsidDel="00000000" w:rsidR="00000000" w:rsidRPr="00000000">
        <w:rPr>
          <w:rtl w:val="0"/>
        </w:rPr>
      </w:r>
    </w:p>
    <w:p w:rsidR="00000000" w:rsidDel="00000000" w:rsidP="00000000" w:rsidRDefault="00000000" w:rsidRPr="00000000" w14:paraId="000000BD">
      <w:pPr>
        <w:numPr>
          <w:ilvl w:val="0"/>
          <w:numId w:val="4"/>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Trouble breathing</w:t>
      </w:r>
    </w:p>
    <w:p w:rsidR="00000000" w:rsidDel="00000000" w:rsidP="00000000" w:rsidRDefault="00000000" w:rsidRPr="00000000" w14:paraId="000000BE">
      <w:pPr>
        <w:numPr>
          <w:ilvl w:val="0"/>
          <w:numId w:val="4"/>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Persistent pain in the chest</w:t>
      </w:r>
    </w:p>
    <w:p w:rsidR="00000000" w:rsidDel="00000000" w:rsidP="00000000" w:rsidRDefault="00000000" w:rsidRPr="00000000" w14:paraId="000000BF">
      <w:pPr>
        <w:numPr>
          <w:ilvl w:val="0"/>
          <w:numId w:val="4"/>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Confusion</w:t>
      </w:r>
    </w:p>
    <w:p w:rsidR="00000000" w:rsidDel="00000000" w:rsidP="00000000" w:rsidRDefault="00000000" w:rsidRPr="00000000" w14:paraId="000000C0">
      <w:pPr>
        <w:numPr>
          <w:ilvl w:val="0"/>
          <w:numId w:val="4"/>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Inability to stay awake</w:t>
      </w:r>
    </w:p>
    <w:p w:rsidR="00000000" w:rsidDel="00000000" w:rsidP="00000000" w:rsidRDefault="00000000" w:rsidRPr="00000000" w14:paraId="000000C1">
      <w:pPr>
        <w:numPr>
          <w:ilvl w:val="0"/>
          <w:numId w:val="4"/>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Bluish lips or face</w:t>
      </w:r>
    </w:p>
    <w:p w:rsidR="00000000" w:rsidDel="00000000" w:rsidP="00000000" w:rsidRDefault="00000000" w:rsidRPr="00000000" w14:paraId="000000C2">
      <w:pPr>
        <w:rPr>
          <w:rFonts w:ascii="Georgia" w:cs="Georgia" w:eastAsia="Georgia" w:hAnsi="Georgia"/>
          <w:b w:val="1"/>
          <w:sz w:val="24"/>
          <w:szCs w:val="24"/>
        </w:rPr>
      </w:pPr>
      <w:r w:rsidDel="00000000" w:rsidR="00000000" w:rsidRPr="00000000">
        <w:rPr>
          <w:rFonts w:ascii="Georgia" w:cs="Georgia" w:eastAsia="Georgia" w:hAnsi="Georgia"/>
          <w:b w:val="1"/>
          <w:color w:val="3d85c6"/>
          <w:sz w:val="24"/>
          <w:szCs w:val="24"/>
          <w:rtl w:val="0"/>
        </w:rPr>
        <w:t xml:space="preserve">You should seek testing if you have any of the following symptoms:</w:t>
      </w:r>
      <w:r w:rsidDel="00000000" w:rsidR="00000000" w:rsidRPr="00000000">
        <w:rPr>
          <w:rtl w:val="0"/>
        </w:rPr>
      </w:r>
    </w:p>
    <w:p w:rsidR="00000000" w:rsidDel="00000000" w:rsidP="00000000" w:rsidRDefault="00000000" w:rsidRPr="00000000" w14:paraId="000000C3">
      <w:pPr>
        <w:numPr>
          <w:ilvl w:val="0"/>
          <w:numId w:val="11"/>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Fever</w:t>
      </w:r>
    </w:p>
    <w:p w:rsidR="00000000" w:rsidDel="00000000" w:rsidP="00000000" w:rsidRDefault="00000000" w:rsidRPr="00000000" w14:paraId="000000C4">
      <w:pPr>
        <w:numPr>
          <w:ilvl w:val="0"/>
          <w:numId w:val="11"/>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Chills</w:t>
      </w:r>
    </w:p>
    <w:p w:rsidR="00000000" w:rsidDel="00000000" w:rsidP="00000000" w:rsidRDefault="00000000" w:rsidRPr="00000000" w14:paraId="000000C5">
      <w:pPr>
        <w:numPr>
          <w:ilvl w:val="0"/>
          <w:numId w:val="11"/>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Nausea</w:t>
      </w:r>
    </w:p>
    <w:p w:rsidR="00000000" w:rsidDel="00000000" w:rsidP="00000000" w:rsidRDefault="00000000" w:rsidRPr="00000000" w14:paraId="000000C6">
      <w:pPr>
        <w:numPr>
          <w:ilvl w:val="0"/>
          <w:numId w:val="11"/>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Diarrhea </w:t>
      </w:r>
    </w:p>
    <w:p w:rsidR="00000000" w:rsidDel="00000000" w:rsidP="00000000" w:rsidRDefault="00000000" w:rsidRPr="00000000" w14:paraId="000000C7">
      <w:pPr>
        <w:numPr>
          <w:ilvl w:val="0"/>
          <w:numId w:val="11"/>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Cough</w:t>
      </w:r>
    </w:p>
    <w:p w:rsidR="00000000" w:rsidDel="00000000" w:rsidP="00000000" w:rsidRDefault="00000000" w:rsidRPr="00000000" w14:paraId="000000C8">
      <w:pPr>
        <w:numPr>
          <w:ilvl w:val="0"/>
          <w:numId w:val="11"/>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Congestion</w:t>
      </w:r>
    </w:p>
    <w:p w:rsidR="00000000" w:rsidDel="00000000" w:rsidP="00000000" w:rsidRDefault="00000000" w:rsidRPr="00000000" w14:paraId="000000C9">
      <w:pPr>
        <w:numPr>
          <w:ilvl w:val="0"/>
          <w:numId w:val="11"/>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Sore Throat</w:t>
      </w:r>
    </w:p>
    <w:p w:rsidR="00000000" w:rsidDel="00000000" w:rsidP="00000000" w:rsidRDefault="00000000" w:rsidRPr="00000000" w14:paraId="000000CA">
      <w:pPr>
        <w:numPr>
          <w:ilvl w:val="0"/>
          <w:numId w:val="11"/>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Eye Pain</w:t>
      </w:r>
    </w:p>
    <w:p w:rsidR="00000000" w:rsidDel="00000000" w:rsidP="00000000" w:rsidRDefault="00000000" w:rsidRPr="00000000" w14:paraId="000000CB">
      <w:pPr>
        <w:ind w:left="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You should also seek testing if you have been exposed to someone displaying these symptoms or if you have been exposed to someone who has tested positive for COVID-19. Exposure is defined in more detail in section </w:t>
      </w:r>
      <w:r w:rsidDel="00000000" w:rsidR="00000000" w:rsidRPr="00000000">
        <w:rPr>
          <w:rFonts w:ascii="Georgia" w:cs="Georgia" w:eastAsia="Georgia" w:hAnsi="Georgia"/>
          <w:i w:val="1"/>
          <w:sz w:val="24"/>
          <w:szCs w:val="24"/>
          <w:rtl w:val="0"/>
        </w:rPr>
        <w:t xml:space="preserve">1b.) Terminology</w:t>
      </w:r>
      <w:r w:rsidDel="00000000" w:rsidR="00000000" w:rsidRPr="00000000">
        <w:rPr>
          <w:rFonts w:ascii="Georgia" w:cs="Georgia" w:eastAsia="Georgia" w:hAnsi="Georgia"/>
          <w:sz w:val="24"/>
          <w:szCs w:val="24"/>
          <w:rtl w:val="0"/>
        </w:rPr>
        <w:t xml:space="preserve"> on page 4. </w:t>
      </w:r>
    </w:p>
    <w:p w:rsidR="00000000" w:rsidDel="00000000" w:rsidP="00000000" w:rsidRDefault="00000000" w:rsidRPr="00000000" w14:paraId="000000CC">
      <w:pPr>
        <w:rPr>
          <w:rFonts w:ascii="Georgia" w:cs="Georgia" w:eastAsia="Georgia" w:hAnsi="Georgi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D">
      <w:pPr>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7.) How to find a COVID-19 Vaccine Center</w:t>
      </w:r>
    </w:p>
    <w:p w:rsidR="00000000" w:rsidDel="00000000" w:rsidP="00000000" w:rsidRDefault="00000000" w:rsidRPr="00000000" w14:paraId="000000CE">
      <w:pPr>
        <w:ind w:left="0" w:firstLine="0"/>
        <w:rPr>
          <w:rFonts w:ascii="Georgia" w:cs="Georgia" w:eastAsia="Georgia" w:hAnsi="Georgia"/>
          <w:i w:val="1"/>
          <w:sz w:val="24"/>
          <w:szCs w:val="24"/>
        </w:rPr>
      </w:pPr>
      <w:r w:rsidDel="00000000" w:rsidR="00000000" w:rsidRPr="00000000">
        <w:rPr>
          <w:rFonts w:ascii="Georgia" w:cs="Georgia" w:eastAsia="Georgia" w:hAnsi="Georgia"/>
          <w:i w:val="1"/>
          <w:sz w:val="24"/>
          <w:szCs w:val="24"/>
          <w:rtl w:val="0"/>
        </w:rPr>
        <w:t xml:space="preserve">This page will be functional when a COVID-19 vaccine becomes available to the public.</w:t>
      </w:r>
    </w:p>
    <w:p w:rsidR="00000000" w:rsidDel="00000000" w:rsidP="00000000" w:rsidRDefault="00000000" w:rsidRPr="00000000" w14:paraId="000000CF">
      <w:pPr>
        <w:numPr>
          <w:ilvl w:val="0"/>
          <w:numId w:val="3"/>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Open the Code For Nepal COVID-19 Resource website by </w:t>
      </w:r>
      <w:r w:rsidDel="00000000" w:rsidR="00000000" w:rsidRPr="00000000">
        <w:rPr>
          <w:rFonts w:ascii="Georgia" w:cs="Georgia" w:eastAsia="Georgia" w:hAnsi="Georgia"/>
          <w:sz w:val="24"/>
          <w:szCs w:val="24"/>
          <w:u w:val="single"/>
          <w:rtl w:val="0"/>
        </w:rPr>
        <w:t xml:space="preserve">typing</w:t>
      </w:r>
      <w:r w:rsidDel="00000000" w:rsidR="00000000" w:rsidRPr="00000000">
        <w:rPr>
          <w:rFonts w:ascii="Georgia" w:cs="Georgia" w:eastAsia="Georgia" w:hAnsi="Georgia"/>
          <w:b w:val="1"/>
          <w:sz w:val="24"/>
          <w:szCs w:val="24"/>
          <w:rtl w:val="0"/>
        </w:rPr>
        <w:t xml:space="preserve"> [insert HTML link here]</w:t>
      </w:r>
      <w:r w:rsidDel="00000000" w:rsidR="00000000" w:rsidRPr="00000000">
        <w:rPr>
          <w:rFonts w:ascii="Georgia" w:cs="Georgia" w:eastAsia="Georgia" w:hAnsi="Georgia"/>
          <w:sz w:val="24"/>
          <w:szCs w:val="24"/>
          <w:rtl w:val="0"/>
        </w:rPr>
        <w:t xml:space="preserve"> into your internet browser. You should see the home page on your screen, pictured below:</w:t>
      </w:r>
    </w:p>
    <w:p w:rsidR="00000000" w:rsidDel="00000000" w:rsidP="00000000" w:rsidRDefault="00000000" w:rsidRPr="00000000" w14:paraId="000000D0">
      <w:pPr>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946550" cy="2377440"/>
            <wp:effectExtent b="0" l="0" r="0" t="0"/>
            <wp:docPr id="31"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3946550" cy="237744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numPr>
          <w:ilvl w:val="0"/>
          <w:numId w:val="3"/>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Click </w:t>
      </w:r>
      <w:r w:rsidDel="00000000" w:rsidR="00000000" w:rsidRPr="00000000">
        <w:rPr>
          <w:rFonts w:ascii="Georgia" w:cs="Georgia" w:eastAsia="Georgia" w:hAnsi="Georgia"/>
          <w:sz w:val="24"/>
          <w:szCs w:val="24"/>
          <w:rtl w:val="0"/>
        </w:rPr>
        <w:t xml:space="preserve">the </w:t>
      </w:r>
      <w:r w:rsidDel="00000000" w:rsidR="00000000" w:rsidRPr="00000000">
        <w:rPr>
          <w:rFonts w:ascii="Georgia" w:cs="Georgia" w:eastAsia="Georgia" w:hAnsi="Georgia"/>
          <w:b w:val="1"/>
          <w:sz w:val="24"/>
          <w:szCs w:val="24"/>
          <w:rtl w:val="0"/>
        </w:rPr>
        <w:t xml:space="preserve">Test and Vaccine Centers </w:t>
      </w:r>
      <w:r w:rsidDel="00000000" w:rsidR="00000000" w:rsidRPr="00000000">
        <w:rPr>
          <w:rFonts w:ascii="Georgia" w:cs="Georgia" w:eastAsia="Georgia" w:hAnsi="Georgia"/>
          <w:sz w:val="24"/>
          <w:szCs w:val="24"/>
          <w:rtl w:val="0"/>
        </w:rPr>
        <w:t xml:space="preserve">button at the top, outlined in red in the picture below. </w:t>
      </w:r>
    </w:p>
    <w:p w:rsidR="00000000" w:rsidDel="00000000" w:rsidP="00000000" w:rsidRDefault="00000000" w:rsidRPr="00000000" w14:paraId="000000D2">
      <w:pPr>
        <w:ind w:left="0" w:firstLine="0"/>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744468" cy="2377440"/>
            <wp:effectExtent b="0" l="0" r="0" t="0"/>
            <wp:docPr id="32" name="image23.png"/>
            <a:graphic>
              <a:graphicData uri="http://schemas.openxmlformats.org/drawingml/2006/picture">
                <pic:pic>
                  <pic:nvPicPr>
                    <pic:cNvPr id="0" name="image23.png"/>
                    <pic:cNvPicPr preferRelativeResize="0"/>
                  </pic:nvPicPr>
                  <pic:blipFill>
                    <a:blip r:embed="rId25"/>
                    <a:srcRect b="28535" l="32371" r="33012" t="32412"/>
                    <a:stretch>
                      <a:fillRect/>
                    </a:stretch>
                  </pic:blipFill>
                  <pic:spPr>
                    <a:xfrm>
                      <a:off x="0" y="0"/>
                      <a:ext cx="3744468" cy="237744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3"/>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Click</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Find a Vaccine Center </w:t>
      </w:r>
      <w:r w:rsidDel="00000000" w:rsidR="00000000" w:rsidRPr="00000000">
        <w:rPr>
          <w:rFonts w:ascii="Georgia" w:cs="Georgia" w:eastAsia="Georgia" w:hAnsi="Georgia"/>
          <w:sz w:val="24"/>
          <w:szCs w:val="24"/>
          <w:rtl w:val="0"/>
        </w:rPr>
        <w:t xml:space="preserve">in the drop down menu, outlined in red in the picture below.</w:t>
      </w:r>
    </w:p>
    <w:p w:rsidR="00000000" w:rsidDel="00000000" w:rsidP="00000000" w:rsidRDefault="00000000" w:rsidRPr="00000000" w14:paraId="000000D4">
      <w:pPr>
        <w:ind w:left="0" w:firstLine="0"/>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1988820" cy="1371600"/>
            <wp:effectExtent b="0" l="0" r="0" t="0"/>
            <wp:docPr id="1"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198882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numPr>
          <w:ilvl w:val="0"/>
          <w:numId w:val="3"/>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will take you to the </w:t>
      </w:r>
      <w:r w:rsidDel="00000000" w:rsidR="00000000" w:rsidRPr="00000000">
        <w:rPr>
          <w:rFonts w:ascii="Georgia" w:cs="Georgia" w:eastAsia="Georgia" w:hAnsi="Georgia"/>
          <w:b w:val="1"/>
          <w:sz w:val="24"/>
          <w:szCs w:val="24"/>
          <w:rtl w:val="0"/>
        </w:rPr>
        <w:t xml:space="preserve">Find a Vaccine Center</w:t>
      </w:r>
      <w:r w:rsidDel="00000000" w:rsidR="00000000" w:rsidRPr="00000000">
        <w:rPr>
          <w:rFonts w:ascii="Georgia" w:cs="Georgia" w:eastAsia="Georgia" w:hAnsi="Georgia"/>
          <w:sz w:val="24"/>
          <w:szCs w:val="24"/>
          <w:rtl w:val="0"/>
        </w:rPr>
        <w:t xml:space="preserve"> page.</w:t>
      </w:r>
    </w:p>
    <w:p w:rsidR="00000000" w:rsidDel="00000000" w:rsidP="00000000" w:rsidRDefault="00000000" w:rsidRPr="00000000" w14:paraId="000000D6">
      <w:pPr>
        <w:numPr>
          <w:ilvl w:val="0"/>
          <w:numId w:val="3"/>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Place your cursor</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sz w:val="24"/>
          <w:szCs w:val="24"/>
          <w:u w:val="single"/>
          <w:rtl w:val="0"/>
        </w:rPr>
        <w:t xml:space="preserve">click </w:t>
      </w:r>
      <w:r w:rsidDel="00000000" w:rsidR="00000000" w:rsidRPr="00000000">
        <w:rPr>
          <w:rFonts w:ascii="Georgia" w:cs="Georgia" w:eastAsia="Georgia" w:hAnsi="Georgia"/>
          <w:sz w:val="24"/>
          <w:szCs w:val="24"/>
          <w:rtl w:val="0"/>
        </w:rPr>
        <w:t xml:space="preserve">in the search bar labeled </w:t>
      </w:r>
      <w:r w:rsidDel="00000000" w:rsidR="00000000" w:rsidRPr="00000000">
        <w:rPr>
          <w:rFonts w:ascii="Georgia" w:cs="Georgia" w:eastAsia="Georgia" w:hAnsi="Georgia"/>
          <w:b w:val="1"/>
          <w:sz w:val="24"/>
          <w:szCs w:val="24"/>
          <w:rtl w:val="0"/>
        </w:rPr>
        <w:t xml:space="preserve">Type the name of your city or town.</w:t>
      </w:r>
    </w:p>
    <w:p w:rsidR="00000000" w:rsidDel="00000000" w:rsidP="00000000" w:rsidRDefault="00000000" w:rsidRPr="00000000" w14:paraId="000000D7">
      <w:pPr>
        <w:numPr>
          <w:ilvl w:val="0"/>
          <w:numId w:val="3"/>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Type</w:t>
      </w:r>
      <w:r w:rsidDel="00000000" w:rsidR="00000000" w:rsidRPr="00000000">
        <w:rPr>
          <w:rFonts w:ascii="Georgia" w:cs="Georgia" w:eastAsia="Georgia" w:hAnsi="Georgia"/>
          <w:sz w:val="24"/>
          <w:szCs w:val="24"/>
          <w:rtl w:val="0"/>
        </w:rPr>
        <w:t xml:space="preserve"> the name of your city or town</w:t>
      </w:r>
      <w:r w:rsidDel="00000000" w:rsidR="00000000" w:rsidRPr="00000000">
        <w:rPr>
          <w:rFonts w:ascii="Georgia" w:cs="Georgia" w:eastAsia="Georgia" w:hAnsi="Georgia"/>
          <w:sz w:val="24"/>
          <w:szCs w:val="24"/>
          <w:rtl w:val="0"/>
        </w:rPr>
        <w:t xml:space="preserve"> in the text box. </w:t>
      </w:r>
    </w:p>
    <w:p w:rsidR="00000000" w:rsidDel="00000000" w:rsidP="00000000" w:rsidRDefault="00000000" w:rsidRPr="00000000" w14:paraId="000000D8">
      <w:pPr>
        <w:numPr>
          <w:ilvl w:val="0"/>
          <w:numId w:val="3"/>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Click the search icon</w:t>
      </w:r>
      <w:r w:rsidDel="00000000" w:rsidR="00000000" w:rsidRPr="00000000">
        <w:rPr>
          <w:rFonts w:ascii="Georgia" w:cs="Georgia" w:eastAsia="Georgia" w:hAnsi="Georgia"/>
          <w:sz w:val="24"/>
          <w:szCs w:val="24"/>
          <w:rtl w:val="0"/>
        </w:rPr>
        <w:t xml:space="preserve"> or </w:t>
      </w:r>
      <w:r w:rsidDel="00000000" w:rsidR="00000000" w:rsidRPr="00000000">
        <w:rPr>
          <w:rFonts w:ascii="Georgia" w:cs="Georgia" w:eastAsia="Georgia" w:hAnsi="Georgia"/>
          <w:sz w:val="24"/>
          <w:szCs w:val="24"/>
          <w:u w:val="single"/>
          <w:rtl w:val="0"/>
        </w:rPr>
        <w:t xml:space="preserve">press “Enter”</w:t>
      </w:r>
      <w:r w:rsidDel="00000000" w:rsidR="00000000" w:rsidRPr="00000000">
        <w:rPr>
          <w:rFonts w:ascii="Georgia" w:cs="Georgia" w:eastAsia="Georgia" w:hAnsi="Georgia"/>
          <w:sz w:val="24"/>
          <w:szCs w:val="24"/>
          <w:rtl w:val="0"/>
        </w:rPr>
        <w:t xml:space="preserve"> on your keyboard to see COVID-19 vaccine centers near you. The search icon is outlined in red in the picture below.</w:t>
      </w:r>
    </w:p>
    <w:p w:rsidR="00000000" w:rsidDel="00000000" w:rsidP="00000000" w:rsidRDefault="00000000" w:rsidRPr="00000000" w14:paraId="000000D9">
      <w:pPr>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2253082" cy="2048256"/>
            <wp:effectExtent b="0" l="0" r="0" t="0"/>
            <wp:docPr id="8" name="image11.png"/>
            <a:graphic>
              <a:graphicData uri="http://schemas.openxmlformats.org/drawingml/2006/picture">
                <pic:pic>
                  <pic:nvPicPr>
                    <pic:cNvPr id="0" name="image11.png"/>
                    <pic:cNvPicPr preferRelativeResize="0"/>
                  </pic:nvPicPr>
                  <pic:blipFill>
                    <a:blip r:embed="rId27"/>
                    <a:srcRect b="0" l="5263" r="0" t="16452"/>
                    <a:stretch>
                      <a:fillRect/>
                    </a:stretch>
                  </pic:blipFill>
                  <pic:spPr>
                    <a:xfrm>
                      <a:off x="0" y="0"/>
                      <a:ext cx="2253082" cy="2048256"/>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3"/>
        </w:numPr>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Blue markers will show up on the map to label the centers closest to your location. You can </w:t>
      </w:r>
      <w:r w:rsidDel="00000000" w:rsidR="00000000" w:rsidRPr="00000000">
        <w:rPr>
          <w:rFonts w:ascii="Georgia" w:cs="Georgia" w:eastAsia="Georgia" w:hAnsi="Georgia"/>
          <w:sz w:val="24"/>
          <w:szCs w:val="24"/>
          <w:u w:val="single"/>
          <w:rtl w:val="0"/>
        </w:rPr>
        <w:t xml:space="preserve">click </w:t>
      </w:r>
      <w:r w:rsidDel="00000000" w:rsidR="00000000" w:rsidRPr="00000000">
        <w:rPr>
          <w:rFonts w:ascii="Georgia" w:cs="Georgia" w:eastAsia="Georgia" w:hAnsi="Georgia"/>
          <w:sz w:val="24"/>
          <w:szCs w:val="24"/>
          <w:rtl w:val="0"/>
        </w:rPr>
        <w:t xml:space="preserve">on these markers to </w:t>
      </w:r>
      <w:r w:rsidDel="00000000" w:rsidR="00000000" w:rsidRPr="00000000">
        <w:rPr>
          <w:rFonts w:ascii="Georgia" w:cs="Georgia" w:eastAsia="Georgia" w:hAnsi="Georgia"/>
          <w:sz w:val="24"/>
          <w:szCs w:val="24"/>
          <w:u w:val="single"/>
          <w:rtl w:val="0"/>
        </w:rPr>
        <w:t xml:space="preserve">find more information</w:t>
      </w:r>
      <w:r w:rsidDel="00000000" w:rsidR="00000000" w:rsidRPr="00000000">
        <w:rPr>
          <w:rFonts w:ascii="Georgia" w:cs="Georgia" w:eastAsia="Georgia" w:hAnsi="Georgia"/>
          <w:sz w:val="24"/>
          <w:szCs w:val="24"/>
          <w:rtl w:val="0"/>
        </w:rPr>
        <w:t xml:space="preserve"> about the center.</w:t>
      </w:r>
    </w:p>
    <w:p w:rsidR="00000000" w:rsidDel="00000000" w:rsidP="00000000" w:rsidRDefault="00000000" w:rsidRPr="00000000" w14:paraId="000000DB">
      <w:pPr>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C">
      <w:pPr>
        <w:ind w:left="0" w:firstLine="0"/>
        <w:rPr>
          <w:rFonts w:ascii="Georgia" w:cs="Georgia" w:eastAsia="Georgia" w:hAnsi="Georgia"/>
          <w:b w:val="1"/>
          <w:color w:val="3d85c6"/>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D">
      <w:pPr>
        <w:ind w:left="0" w:firstLine="0"/>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8.) How to add a test center to the database:</w:t>
      </w:r>
    </w:p>
    <w:p w:rsidR="00000000" w:rsidDel="00000000" w:rsidP="00000000" w:rsidRDefault="00000000" w:rsidRPr="00000000" w14:paraId="000000D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To add a test center to our database, follow the steps below. Once you have reported a new test center, our team will evaluate your submission and add it to the database once the information has been verified. </w:t>
      </w:r>
    </w:p>
    <w:p w:rsidR="00000000" w:rsidDel="00000000" w:rsidP="00000000" w:rsidRDefault="00000000" w:rsidRPr="00000000" w14:paraId="000000DF">
      <w:pPr>
        <w:numPr>
          <w:ilvl w:val="0"/>
          <w:numId w:val="9"/>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Open the Code For Nepal COVID-19 Resource website by </w:t>
      </w:r>
      <w:r w:rsidDel="00000000" w:rsidR="00000000" w:rsidRPr="00000000">
        <w:rPr>
          <w:rFonts w:ascii="Georgia" w:cs="Georgia" w:eastAsia="Georgia" w:hAnsi="Georgia"/>
          <w:sz w:val="24"/>
          <w:szCs w:val="24"/>
          <w:u w:val="single"/>
          <w:rtl w:val="0"/>
        </w:rPr>
        <w:t xml:space="preserve">typing</w:t>
      </w:r>
      <w:r w:rsidDel="00000000" w:rsidR="00000000" w:rsidRPr="00000000">
        <w:rPr>
          <w:rFonts w:ascii="Georgia" w:cs="Georgia" w:eastAsia="Georgia" w:hAnsi="Georgia"/>
          <w:b w:val="1"/>
          <w:sz w:val="24"/>
          <w:szCs w:val="24"/>
          <w:rtl w:val="0"/>
        </w:rPr>
        <w:t xml:space="preserve"> [insert HTML link here]</w:t>
      </w:r>
      <w:r w:rsidDel="00000000" w:rsidR="00000000" w:rsidRPr="00000000">
        <w:rPr>
          <w:rFonts w:ascii="Georgia" w:cs="Georgia" w:eastAsia="Georgia" w:hAnsi="Georgia"/>
          <w:sz w:val="24"/>
          <w:szCs w:val="24"/>
          <w:rtl w:val="0"/>
        </w:rPr>
        <w:t xml:space="preserve"> into your internet browser. You should see the home page on your screen, pictured below:</w:t>
      </w:r>
    </w:p>
    <w:p w:rsidR="00000000" w:rsidDel="00000000" w:rsidP="00000000" w:rsidRDefault="00000000" w:rsidRPr="00000000" w14:paraId="000000E0">
      <w:pPr>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4098341" cy="2468880"/>
            <wp:effectExtent b="0" l="0" r="0" t="0"/>
            <wp:docPr id="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098341"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numPr>
          <w:ilvl w:val="0"/>
          <w:numId w:val="9"/>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Click </w:t>
      </w:r>
      <w:r w:rsidDel="00000000" w:rsidR="00000000" w:rsidRPr="00000000">
        <w:rPr>
          <w:rFonts w:ascii="Georgia" w:cs="Georgia" w:eastAsia="Georgia" w:hAnsi="Georgia"/>
          <w:sz w:val="24"/>
          <w:szCs w:val="24"/>
          <w:rtl w:val="0"/>
        </w:rPr>
        <w:t xml:space="preserve">the </w:t>
      </w:r>
      <w:r w:rsidDel="00000000" w:rsidR="00000000" w:rsidRPr="00000000">
        <w:rPr>
          <w:rFonts w:ascii="Georgia" w:cs="Georgia" w:eastAsia="Georgia" w:hAnsi="Georgia"/>
          <w:b w:val="1"/>
          <w:sz w:val="24"/>
          <w:szCs w:val="24"/>
          <w:rtl w:val="0"/>
        </w:rPr>
        <w:t xml:space="preserve">Contribute To The Project </w:t>
      </w:r>
      <w:r w:rsidDel="00000000" w:rsidR="00000000" w:rsidRPr="00000000">
        <w:rPr>
          <w:rFonts w:ascii="Georgia" w:cs="Georgia" w:eastAsia="Georgia" w:hAnsi="Georgia"/>
          <w:sz w:val="24"/>
          <w:szCs w:val="24"/>
          <w:rtl w:val="0"/>
        </w:rPr>
        <w:t xml:space="preserve">button at the top, outlined in red in the picture below. </w:t>
      </w:r>
    </w:p>
    <w:p w:rsidR="00000000" w:rsidDel="00000000" w:rsidP="00000000" w:rsidRDefault="00000000" w:rsidRPr="00000000" w14:paraId="000000E2">
      <w:pPr>
        <w:ind w:left="0" w:firstLine="0"/>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814420" cy="2468880"/>
            <wp:effectExtent b="0" l="0" r="0" t="0"/>
            <wp:docPr id="35"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3814420"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numPr>
          <w:ilvl w:val="0"/>
          <w:numId w:val="9"/>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Fill out the form</w:t>
      </w:r>
      <w:r w:rsidDel="00000000" w:rsidR="00000000" w:rsidRPr="00000000">
        <w:rPr>
          <w:rFonts w:ascii="Georgia" w:cs="Georgia" w:eastAsia="Georgia" w:hAnsi="Georgia"/>
          <w:sz w:val="24"/>
          <w:szCs w:val="24"/>
          <w:rtl w:val="0"/>
        </w:rPr>
        <w:t xml:space="preserve"> pictured below by clicking inside each text box and typing in the correct information. There are also onscreen instructions to help guide you through the form.</w:t>
      </w:r>
      <w:r w:rsidDel="00000000" w:rsidR="00000000" w:rsidRPr="00000000">
        <w:rPr>
          <w:rtl w:val="0"/>
        </w:rPr>
      </w:r>
    </w:p>
    <w:p w:rsidR="00000000" w:rsidDel="00000000" w:rsidP="00000000" w:rsidRDefault="00000000" w:rsidRPr="00000000" w14:paraId="000000E4">
      <w:pPr>
        <w:ind w:left="0" w:firstLine="0"/>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4353458" cy="2103120"/>
            <wp:effectExtent b="0" l="0" r="0" t="0"/>
            <wp:docPr id="5"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4353458" cy="210312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numPr>
          <w:ilvl w:val="0"/>
          <w:numId w:val="9"/>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Click submit</w:t>
      </w:r>
      <w:r w:rsidDel="00000000" w:rsidR="00000000" w:rsidRPr="00000000">
        <w:rPr>
          <w:rFonts w:ascii="Georgia" w:cs="Georgia" w:eastAsia="Georgia" w:hAnsi="Georgia"/>
          <w:sz w:val="24"/>
          <w:szCs w:val="24"/>
          <w:rtl w:val="0"/>
        </w:rPr>
        <w:t xml:space="preserve"> to share the information with the curation team.</w:t>
      </w:r>
      <w:r w:rsidDel="00000000" w:rsidR="00000000" w:rsidRPr="00000000">
        <w:rPr>
          <w:rtl w:val="0"/>
        </w:rPr>
      </w:r>
    </w:p>
    <w:p w:rsidR="00000000" w:rsidDel="00000000" w:rsidP="00000000" w:rsidRDefault="00000000" w:rsidRPr="00000000" w14:paraId="000000E6">
      <w:pPr>
        <w:rPr>
          <w:rFonts w:ascii="Georgia" w:cs="Georgia" w:eastAsia="Georgia" w:hAnsi="Georgia"/>
          <w:b w:val="1"/>
          <w:color w:val="3d85c6"/>
          <w:sz w:val="28"/>
          <w:szCs w:val="28"/>
        </w:rPr>
      </w:pPr>
      <w:r w:rsidDel="00000000" w:rsidR="00000000" w:rsidRPr="00000000">
        <w:rPr>
          <w:rtl w:val="0"/>
        </w:rPr>
      </w:r>
    </w:p>
    <w:p w:rsidR="00000000" w:rsidDel="00000000" w:rsidP="00000000" w:rsidRDefault="00000000" w:rsidRPr="00000000" w14:paraId="000000E7">
      <w:pPr>
        <w:rPr>
          <w:rFonts w:ascii="Georgia" w:cs="Georgia" w:eastAsia="Georgia" w:hAnsi="Georgia"/>
          <w:b w:val="1"/>
          <w:color w:val="3d85c6"/>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8">
      <w:pPr>
        <w:rPr>
          <w:rFonts w:ascii="Georgia" w:cs="Georgia" w:eastAsia="Georgia" w:hAnsi="Georgia"/>
          <w:b w:val="1"/>
          <w:color w:val="3d85c6"/>
          <w:sz w:val="28"/>
          <w:szCs w:val="28"/>
        </w:rPr>
      </w:pPr>
      <w:r w:rsidDel="00000000" w:rsidR="00000000" w:rsidRPr="00000000">
        <w:rPr>
          <w:rFonts w:ascii="Georgia" w:cs="Georgia" w:eastAsia="Georgia" w:hAnsi="Georgia"/>
          <w:b w:val="1"/>
          <w:color w:val="3d85c6"/>
          <w:sz w:val="28"/>
          <w:szCs w:val="28"/>
          <w:rtl w:val="0"/>
        </w:rPr>
        <w:t xml:space="preserve">9.) How to add a vaccine center to the database:</w:t>
      </w:r>
    </w:p>
    <w:p w:rsidR="00000000" w:rsidDel="00000000" w:rsidP="00000000" w:rsidRDefault="00000000" w:rsidRPr="00000000" w14:paraId="000000E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To add a vaccine center to our database, follow the steps below. Once you have reported a new vaccine center, our team will evaluate your submission and add it to the database once the information has been verified. </w:t>
      </w:r>
    </w:p>
    <w:p w:rsidR="00000000" w:rsidDel="00000000" w:rsidP="00000000" w:rsidRDefault="00000000" w:rsidRPr="00000000" w14:paraId="000000EA">
      <w:pPr>
        <w:numPr>
          <w:ilvl w:val="0"/>
          <w:numId w:val="5"/>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Open the Code For Nepal COVID-19 Resource website by </w:t>
      </w:r>
      <w:r w:rsidDel="00000000" w:rsidR="00000000" w:rsidRPr="00000000">
        <w:rPr>
          <w:rFonts w:ascii="Georgia" w:cs="Georgia" w:eastAsia="Georgia" w:hAnsi="Georgia"/>
          <w:sz w:val="24"/>
          <w:szCs w:val="24"/>
          <w:u w:val="single"/>
          <w:rtl w:val="0"/>
        </w:rPr>
        <w:t xml:space="preserve">typing</w:t>
      </w:r>
      <w:r w:rsidDel="00000000" w:rsidR="00000000" w:rsidRPr="00000000">
        <w:rPr>
          <w:rFonts w:ascii="Georgia" w:cs="Georgia" w:eastAsia="Georgia" w:hAnsi="Georgia"/>
          <w:b w:val="1"/>
          <w:sz w:val="24"/>
          <w:szCs w:val="24"/>
          <w:rtl w:val="0"/>
        </w:rPr>
        <w:t xml:space="preserve"> [insert HTML link here]</w:t>
      </w:r>
      <w:r w:rsidDel="00000000" w:rsidR="00000000" w:rsidRPr="00000000">
        <w:rPr>
          <w:rFonts w:ascii="Georgia" w:cs="Georgia" w:eastAsia="Georgia" w:hAnsi="Georgia"/>
          <w:sz w:val="24"/>
          <w:szCs w:val="24"/>
          <w:rtl w:val="0"/>
        </w:rPr>
        <w:t xml:space="preserve"> into your internet browser. You should see the home page on your screen, pictured below:</w:t>
      </w:r>
    </w:p>
    <w:p w:rsidR="00000000" w:rsidDel="00000000" w:rsidP="00000000" w:rsidRDefault="00000000" w:rsidRPr="00000000" w14:paraId="000000EB">
      <w:pPr>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4098341" cy="2468880"/>
            <wp:effectExtent b="0" l="0" r="0" t="0"/>
            <wp:docPr id="27"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098341"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0"/>
          <w:numId w:val="5"/>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Click </w:t>
      </w:r>
      <w:r w:rsidDel="00000000" w:rsidR="00000000" w:rsidRPr="00000000">
        <w:rPr>
          <w:rFonts w:ascii="Georgia" w:cs="Georgia" w:eastAsia="Georgia" w:hAnsi="Georgia"/>
          <w:sz w:val="24"/>
          <w:szCs w:val="24"/>
          <w:rtl w:val="0"/>
        </w:rPr>
        <w:t xml:space="preserve">the </w:t>
      </w:r>
      <w:r w:rsidDel="00000000" w:rsidR="00000000" w:rsidRPr="00000000">
        <w:rPr>
          <w:rFonts w:ascii="Georgia" w:cs="Georgia" w:eastAsia="Georgia" w:hAnsi="Georgia"/>
          <w:b w:val="1"/>
          <w:sz w:val="24"/>
          <w:szCs w:val="24"/>
          <w:rtl w:val="0"/>
        </w:rPr>
        <w:t xml:space="preserve">Contribute To The Project </w:t>
      </w:r>
      <w:r w:rsidDel="00000000" w:rsidR="00000000" w:rsidRPr="00000000">
        <w:rPr>
          <w:rFonts w:ascii="Georgia" w:cs="Georgia" w:eastAsia="Georgia" w:hAnsi="Georgia"/>
          <w:sz w:val="24"/>
          <w:szCs w:val="24"/>
          <w:rtl w:val="0"/>
        </w:rPr>
        <w:t xml:space="preserve">button at the top, outlined in red in the picture below. </w:t>
      </w:r>
    </w:p>
    <w:p w:rsidR="00000000" w:rsidDel="00000000" w:rsidP="00000000" w:rsidRDefault="00000000" w:rsidRPr="00000000" w14:paraId="000000ED">
      <w:pPr>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814420" cy="2468880"/>
            <wp:effectExtent b="0" l="0" r="0" t="0"/>
            <wp:docPr id="6"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3814420"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5"/>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Fill out the form</w:t>
      </w:r>
      <w:r w:rsidDel="00000000" w:rsidR="00000000" w:rsidRPr="00000000">
        <w:rPr>
          <w:rFonts w:ascii="Georgia" w:cs="Georgia" w:eastAsia="Georgia" w:hAnsi="Georgia"/>
          <w:sz w:val="24"/>
          <w:szCs w:val="24"/>
          <w:rtl w:val="0"/>
        </w:rPr>
        <w:t xml:space="preserve"> pictured below by clicking inside each text box and typing in the correct information. There are also onscreen instructions to help guide you through the form.</w:t>
      </w:r>
    </w:p>
    <w:p w:rsidR="00000000" w:rsidDel="00000000" w:rsidP="00000000" w:rsidRDefault="00000000" w:rsidRPr="00000000" w14:paraId="000000EF">
      <w:pPr>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666565" cy="2286000"/>
            <wp:effectExtent b="0" l="0" r="0" t="0"/>
            <wp:docPr id="29"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366656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5"/>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Click submit</w:t>
      </w:r>
      <w:r w:rsidDel="00000000" w:rsidR="00000000" w:rsidRPr="00000000">
        <w:rPr>
          <w:rFonts w:ascii="Georgia" w:cs="Georgia" w:eastAsia="Georgia" w:hAnsi="Georgia"/>
          <w:sz w:val="24"/>
          <w:szCs w:val="24"/>
          <w:rtl w:val="0"/>
        </w:rPr>
        <w:t xml:space="preserve"> to share the information with the curation team.</w:t>
      </w:r>
      <w:r w:rsidDel="00000000" w:rsidR="00000000" w:rsidRPr="00000000">
        <w:rPr>
          <w:rtl w:val="0"/>
        </w:rPr>
      </w:r>
    </w:p>
    <w:p w:rsidR="00000000" w:rsidDel="00000000" w:rsidP="00000000" w:rsidRDefault="00000000" w:rsidRPr="00000000" w14:paraId="000000F1">
      <w:pPr>
        <w:rPr>
          <w:rFonts w:ascii="Georgia" w:cs="Georgia" w:eastAsia="Georgia" w:hAnsi="Georgia"/>
          <w:sz w:val="24"/>
          <w:szCs w:val="24"/>
        </w:rPr>
      </w:pPr>
      <w:r w:rsidDel="00000000" w:rsidR="00000000" w:rsidRPr="00000000">
        <w:rPr>
          <w:rtl w:val="0"/>
        </w:rPr>
      </w:r>
    </w:p>
    <w:sectPr>
      <w:headerReference r:id="rId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jc w:val="right"/>
      <w:rPr>
        <w:rFonts w:ascii="Georgia" w:cs="Georgia" w:eastAsia="Georgia" w:hAnsi="Georgia"/>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9.png"/><Relationship Id="rId21" Type="http://schemas.openxmlformats.org/officeDocument/2006/relationships/image" Target="media/image24.png"/><Relationship Id="rId24" Type="http://schemas.openxmlformats.org/officeDocument/2006/relationships/image" Target="media/image20.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9.png"/><Relationship Id="rId25" Type="http://schemas.openxmlformats.org/officeDocument/2006/relationships/image" Target="media/image23.png"/><Relationship Id="rId28" Type="http://schemas.openxmlformats.org/officeDocument/2006/relationships/image" Target="media/image8.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13.png"/><Relationship Id="rId7" Type="http://schemas.openxmlformats.org/officeDocument/2006/relationships/image" Target="media/image7.png"/><Relationship Id="rId8" Type="http://schemas.openxmlformats.org/officeDocument/2006/relationships/image" Target="media/image3.png"/><Relationship Id="rId31" Type="http://schemas.openxmlformats.org/officeDocument/2006/relationships/image" Target="media/image14.png"/><Relationship Id="rId30" Type="http://schemas.openxmlformats.org/officeDocument/2006/relationships/image" Target="media/image4.png"/><Relationship Id="rId11" Type="http://schemas.openxmlformats.org/officeDocument/2006/relationships/image" Target="media/image25.png"/><Relationship Id="rId10" Type="http://schemas.openxmlformats.org/officeDocument/2006/relationships/image" Target="media/image1.png"/><Relationship Id="rId32" Type="http://schemas.openxmlformats.org/officeDocument/2006/relationships/header" Target="header1.xml"/><Relationship Id="rId13" Type="http://schemas.openxmlformats.org/officeDocument/2006/relationships/image" Target="media/image17.png"/><Relationship Id="rId12" Type="http://schemas.openxmlformats.org/officeDocument/2006/relationships/image" Target="media/image21.png"/><Relationship Id="rId15" Type="http://schemas.openxmlformats.org/officeDocument/2006/relationships/image" Target="media/image5.png"/><Relationship Id="rId14" Type="http://schemas.openxmlformats.org/officeDocument/2006/relationships/image" Target="media/image2.png"/><Relationship Id="rId17" Type="http://schemas.openxmlformats.org/officeDocument/2006/relationships/image" Target="media/image18.png"/><Relationship Id="rId16" Type="http://schemas.openxmlformats.org/officeDocument/2006/relationships/image" Target="media/image16.png"/><Relationship Id="rId19" Type="http://schemas.openxmlformats.org/officeDocument/2006/relationships/image" Target="media/image12.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